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A36A4E" w14:textId="77777777" w:rsidR="005828AB" w:rsidRDefault="005828AB" w:rsidP="005828AB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b/>
          <w:bCs/>
          <w:color w:val="FF6600"/>
          <w:sz w:val="40"/>
          <w:szCs w:val="40"/>
          <w:u w:val="single"/>
          <w:lang w:eastAsia="en-US"/>
        </w:rPr>
      </w:pPr>
    </w:p>
    <w:p w14:paraId="3C18CDE7" w14:textId="77777777" w:rsidR="005828AB" w:rsidRDefault="005828AB" w:rsidP="005828AB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b/>
          <w:bCs/>
          <w:color w:val="FF6600"/>
          <w:sz w:val="40"/>
          <w:szCs w:val="40"/>
          <w:u w:val="single"/>
          <w:lang w:eastAsia="en-US"/>
        </w:rPr>
      </w:pPr>
    </w:p>
    <w:p w14:paraId="08047418" w14:textId="7431F88A" w:rsidR="005828AB" w:rsidRDefault="005828AB" w:rsidP="005828AB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b/>
          <w:bCs/>
          <w:color w:val="FF6600"/>
          <w:sz w:val="40"/>
          <w:szCs w:val="40"/>
          <w:u w:val="single"/>
          <w:lang w:eastAsia="en-US"/>
        </w:rPr>
      </w:pPr>
      <w:r>
        <w:rPr>
          <w:rFonts w:ascii="Calibri" w:eastAsiaTheme="minorHAnsi" w:hAnsi="Calibri" w:cs="Calibri"/>
          <w:b/>
          <w:bCs/>
          <w:color w:val="FF6600"/>
          <w:sz w:val="40"/>
          <w:szCs w:val="40"/>
          <w:u w:val="single"/>
          <w:lang w:eastAsia="en-US"/>
        </w:rPr>
        <w:t xml:space="preserve">Modèles à utiliser selon la nature de votre demande : </w:t>
      </w:r>
    </w:p>
    <w:p w14:paraId="2B99EFC3" w14:textId="77777777" w:rsidR="005828AB" w:rsidRDefault="005828AB" w:rsidP="005828AB">
      <w:pPr>
        <w:tabs>
          <w:tab w:val="left" w:leader="dot" w:pos="9781"/>
        </w:tabs>
        <w:spacing w:after="120"/>
        <w:rPr>
          <w:rFonts w:ascii="Calibri" w:eastAsiaTheme="minorHAnsi" w:hAnsi="Calibri" w:cs="Calibri"/>
          <w:b/>
          <w:bCs/>
          <w:color w:val="00CCFF"/>
          <w:sz w:val="40"/>
          <w:szCs w:val="40"/>
          <w:lang w:eastAsia="en-US"/>
        </w:rPr>
      </w:pPr>
    </w:p>
    <w:p w14:paraId="2ACDE606" w14:textId="787099B1" w:rsidR="005828AB" w:rsidRDefault="005828AB" w:rsidP="005828AB">
      <w:pPr>
        <w:pStyle w:val="Titre1"/>
        <w:numPr>
          <w:ilvl w:val="0"/>
          <w:numId w:val="46"/>
        </w:numPr>
        <w:rPr>
          <w:rFonts w:eastAsiaTheme="minorHAnsi"/>
          <w:lang w:eastAsia="en-US"/>
        </w:rPr>
      </w:pPr>
      <w:hyperlink w:anchor="_Budget_prévisionnel_relatif" w:history="1">
        <w:r w:rsidRPr="005828AB">
          <w:rPr>
            <w:rStyle w:val="Lienhypertexte"/>
            <w:rFonts w:eastAsiaTheme="minorHAnsi"/>
            <w:lang w:eastAsia="en-US"/>
          </w:rPr>
          <w:t xml:space="preserve">Page 2 : </w:t>
        </w:r>
        <w:r w:rsidRPr="005828AB">
          <w:rPr>
            <w:rStyle w:val="Lienhypertexte"/>
            <w:rFonts w:eastAsiaTheme="minorHAnsi"/>
            <w:color w:val="26BCEC"/>
            <w:lang w:eastAsia="en-US"/>
          </w:rPr>
          <w:t>Budget_2027</w:t>
        </w:r>
      </w:hyperlink>
    </w:p>
    <w:p w14:paraId="440D91C8" w14:textId="63030869" w:rsidR="005828AB" w:rsidRDefault="005828AB" w:rsidP="005828AB">
      <w:pPr>
        <w:pStyle w:val="Titre1"/>
        <w:numPr>
          <w:ilvl w:val="0"/>
          <w:numId w:val="46"/>
        </w:numPr>
        <w:rPr>
          <w:rFonts w:eastAsiaTheme="minorHAnsi"/>
          <w:color w:val="008080"/>
          <w:lang w:eastAsia="en-US"/>
        </w:rPr>
      </w:pPr>
      <w:hyperlink w:anchor="_Compte-rendu_financier_du" w:history="1">
        <w:r w:rsidRPr="005828AB">
          <w:rPr>
            <w:rStyle w:val="Lienhypertexte"/>
            <w:rFonts w:eastAsiaTheme="minorHAnsi"/>
            <w:lang w:eastAsia="en-US"/>
          </w:rPr>
          <w:t xml:space="preserve">Page 3 : </w:t>
        </w:r>
        <w:r w:rsidRPr="005828AB">
          <w:rPr>
            <w:rStyle w:val="Lienhypertexte"/>
            <w:rFonts w:eastAsiaTheme="minorHAnsi"/>
            <w:color w:val="00AC9C"/>
            <w:lang w:eastAsia="en-US"/>
          </w:rPr>
          <w:t>Compte rendu financier activité régulière de l'association</w:t>
        </w:r>
      </w:hyperlink>
    </w:p>
    <w:p w14:paraId="50AA50AD" w14:textId="7185306F" w:rsidR="005828AB" w:rsidRDefault="005828AB" w:rsidP="005828AB">
      <w:pPr>
        <w:pStyle w:val="Titre1"/>
        <w:numPr>
          <w:ilvl w:val="0"/>
          <w:numId w:val="46"/>
        </w:numPr>
        <w:rPr>
          <w:rFonts w:eastAsiaTheme="minorHAnsi"/>
          <w:color w:val="800080"/>
          <w:lang w:eastAsia="en-US"/>
        </w:rPr>
      </w:pPr>
      <w:hyperlink w:anchor="_Modèle_Compte-rendu_financier" w:history="1">
        <w:r w:rsidRPr="005828AB">
          <w:rPr>
            <w:rStyle w:val="Lienhypertexte"/>
            <w:rFonts w:eastAsiaTheme="minorHAnsi"/>
            <w:lang w:eastAsia="en-US"/>
          </w:rPr>
          <w:t>Page</w:t>
        </w:r>
        <w:r w:rsidRPr="005828AB">
          <w:rPr>
            <w:rStyle w:val="Lienhypertexte"/>
            <w:rFonts w:eastAsiaTheme="minorHAnsi"/>
            <w:lang w:eastAsia="en-US"/>
          </w:rPr>
          <w:t xml:space="preserve"> </w:t>
        </w:r>
        <w:r w:rsidRPr="005828AB">
          <w:rPr>
            <w:rStyle w:val="Lienhypertexte"/>
            <w:rFonts w:eastAsiaTheme="minorHAnsi"/>
            <w:lang w:eastAsia="en-US"/>
          </w:rPr>
          <w:t xml:space="preserve">4 : </w:t>
        </w:r>
        <w:r w:rsidRPr="005828AB">
          <w:rPr>
            <w:rStyle w:val="Lienhypertexte"/>
            <w:rFonts w:eastAsiaTheme="minorHAnsi"/>
            <w:color w:val="7030A0"/>
            <w:lang w:eastAsia="en-US"/>
          </w:rPr>
          <w:t>Compte re</w:t>
        </w:r>
        <w:r w:rsidRPr="005828AB">
          <w:rPr>
            <w:rStyle w:val="Lienhypertexte"/>
            <w:rFonts w:eastAsiaTheme="minorHAnsi"/>
            <w:color w:val="7030A0"/>
            <w:lang w:eastAsia="en-US"/>
          </w:rPr>
          <w:t>n</w:t>
        </w:r>
        <w:r w:rsidRPr="005828AB">
          <w:rPr>
            <w:rStyle w:val="Lienhypertexte"/>
            <w:rFonts w:eastAsiaTheme="minorHAnsi"/>
            <w:color w:val="7030A0"/>
            <w:lang w:eastAsia="en-US"/>
          </w:rPr>
          <w:t>du financier projet</w:t>
        </w:r>
      </w:hyperlink>
    </w:p>
    <w:p w14:paraId="3D43B4B2" w14:textId="6977F092" w:rsidR="005828AB" w:rsidRDefault="005828AB" w:rsidP="005828AB">
      <w:pPr>
        <w:pStyle w:val="Titre1"/>
        <w:rPr>
          <w:color w:val="E36C0A" w:themeColor="accent6" w:themeShade="BF"/>
          <w:sz w:val="28"/>
          <w:u w:val="single"/>
        </w:rPr>
        <w:sectPr w:rsidR="005828AB" w:rsidSect="00450C7D">
          <w:pgSz w:w="11900" w:h="16840"/>
          <w:pgMar w:top="529" w:right="1021" w:bottom="851" w:left="1021" w:header="709" w:footer="567" w:gutter="0"/>
          <w:cols w:space="708"/>
          <w:docGrid w:linePitch="326"/>
        </w:sectPr>
      </w:pPr>
      <w:r>
        <w:rPr>
          <w:rFonts w:eastAsiaTheme="minorHAnsi"/>
          <w:color w:val="FF0000"/>
          <w:sz w:val="22"/>
          <w:szCs w:val="22"/>
          <w:lang w:eastAsia="en-US"/>
        </w:rPr>
        <w:t>=&gt; Onglet 3 uniquement si vous</w:t>
      </w:r>
      <w:bookmarkStart w:id="0" w:name="_GoBack"/>
      <w:bookmarkEnd w:id="0"/>
      <w:r>
        <w:rPr>
          <w:rFonts w:eastAsiaTheme="minorHAnsi"/>
          <w:color w:val="FF0000"/>
          <w:sz w:val="22"/>
          <w:szCs w:val="22"/>
          <w:lang w:eastAsia="en-US"/>
        </w:rPr>
        <w:t xml:space="preserve"> avez bénéficié d'une subvention au projet en 2026</w:t>
      </w:r>
    </w:p>
    <w:p w14:paraId="2BA69B66" w14:textId="06BED058" w:rsidR="007A6038" w:rsidRPr="002F529F" w:rsidRDefault="00817EC9" w:rsidP="005828AB">
      <w:pPr>
        <w:pStyle w:val="Titre1"/>
      </w:pPr>
      <w:bookmarkStart w:id="1" w:name="_Budget_prévisionnel_relatif"/>
      <w:bookmarkEnd w:id="1"/>
      <w:r w:rsidRPr="00817EC9">
        <w:lastRenderedPageBreak/>
        <w:t>Budget prévisionnel relatif à la demande de subvention</w:t>
      </w:r>
      <w:r w:rsidR="002F529F">
        <w:t xml:space="preserve"> </w:t>
      </w:r>
      <w:r w:rsidR="007A6038" w:rsidRPr="002F529F">
        <w:t xml:space="preserve">Année 2027 </w:t>
      </w:r>
    </w:p>
    <w:p w14:paraId="15EA4989" w14:textId="28A5D867" w:rsidR="007A6038" w:rsidRPr="005828AB" w:rsidRDefault="007A6038" w:rsidP="007A6038">
      <w:pPr>
        <w:tabs>
          <w:tab w:val="left" w:pos="1843"/>
          <w:tab w:val="left" w:leader="dot" w:pos="9781"/>
        </w:tabs>
        <w:spacing w:after="120"/>
        <w:ind w:left="737"/>
        <w:rPr>
          <w:rFonts w:ascii="Calibri" w:hAnsi="Calibri"/>
          <w:b/>
          <w:bCs/>
          <w:color w:val="26BCEC"/>
        </w:rPr>
      </w:pPr>
      <w:r w:rsidRPr="005828AB">
        <w:rPr>
          <w:rFonts w:ascii="Calibri" w:hAnsi="Calibri"/>
          <w:b/>
          <w:bCs/>
          <w:color w:val="26BCEC"/>
        </w:rPr>
        <w:t xml:space="preserve">ou date début : </w:t>
      </w:r>
      <w:r w:rsidRPr="005828AB">
        <w:rPr>
          <w:rFonts w:ascii="Calibri" w:hAnsi="Calibri"/>
          <w:b/>
          <w:bCs/>
          <w:color w:val="26BCEC"/>
        </w:rPr>
        <w:ptab w:relativeTo="margin" w:alignment="center" w:leader="dot"/>
      </w:r>
      <w:r w:rsidRPr="005828AB">
        <w:rPr>
          <w:rFonts w:ascii="Calibri" w:hAnsi="Calibri"/>
          <w:b/>
          <w:bCs/>
          <w:color w:val="26BCEC"/>
        </w:rPr>
        <w:t xml:space="preserve"> date de fin : </w:t>
      </w:r>
      <w:r w:rsidRPr="005828AB">
        <w:rPr>
          <w:rFonts w:ascii="Calibri" w:hAnsi="Calibri"/>
          <w:b/>
          <w:bCs/>
          <w:color w:val="26BCEC"/>
        </w:rPr>
        <w:ptab w:relativeTo="margin" w:alignment="right" w:leader="dot"/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20"/>
        <w:gridCol w:w="1253"/>
        <w:gridCol w:w="3686"/>
        <w:gridCol w:w="1275"/>
      </w:tblGrid>
      <w:tr w:rsidR="00817EC9" w:rsidRPr="005B0DFA" w14:paraId="1923E854" w14:textId="77777777" w:rsidTr="00707D5C">
        <w:trPr>
          <w:trHeight w:val="51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9337"/>
            <w:vAlign w:val="center"/>
            <w:hideMark/>
          </w:tcPr>
          <w:p w14:paraId="360EA33E" w14:textId="77777777" w:rsidR="00817EC9" w:rsidRPr="005B0DFA" w:rsidRDefault="00817EC9" w:rsidP="00707D5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221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CHARGES</w:t>
            </w:r>
          </w:p>
        </w:tc>
        <w:tc>
          <w:tcPr>
            <w:tcW w:w="1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6E6E6"/>
            <w:vAlign w:val="center"/>
            <w:hideMark/>
          </w:tcPr>
          <w:p w14:paraId="6A994E06" w14:textId="77777777" w:rsidR="00817EC9" w:rsidRPr="005B0DFA" w:rsidRDefault="00817EC9" w:rsidP="00707D5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B0DFA">
              <w:rPr>
                <w:rFonts w:ascii="Arial" w:hAnsi="Arial" w:cs="Arial"/>
                <w:b/>
                <w:bCs/>
                <w:color w:val="CC0000"/>
                <w:sz w:val="18"/>
                <w:szCs w:val="18"/>
              </w:rPr>
              <w:t>Prévision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00AC9C"/>
            <w:vAlign w:val="center"/>
            <w:hideMark/>
          </w:tcPr>
          <w:p w14:paraId="1653277B" w14:textId="77777777" w:rsidR="00817EC9" w:rsidRPr="00B62218" w:rsidRDefault="00817EC9" w:rsidP="00707D5C">
            <w:pPr>
              <w:ind w:firstLineChars="300" w:firstLine="5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221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PRODUITS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6E6E6"/>
            <w:vAlign w:val="center"/>
            <w:hideMark/>
          </w:tcPr>
          <w:p w14:paraId="0F1E515C" w14:textId="77777777" w:rsidR="00817EC9" w:rsidRPr="005B0DFA" w:rsidRDefault="00817EC9" w:rsidP="00707D5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B0DFA">
              <w:rPr>
                <w:rFonts w:ascii="Arial" w:hAnsi="Arial" w:cs="Arial"/>
                <w:b/>
                <w:bCs/>
                <w:color w:val="CC0000"/>
                <w:sz w:val="18"/>
                <w:szCs w:val="18"/>
              </w:rPr>
              <w:t>Prévision</w:t>
            </w:r>
          </w:p>
        </w:tc>
      </w:tr>
      <w:tr w:rsidR="00817EC9" w:rsidRPr="005B0DFA" w14:paraId="2DEBE8D6" w14:textId="77777777" w:rsidTr="00707D5C">
        <w:trPr>
          <w:trHeight w:val="435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E6E6E6"/>
            <w:vAlign w:val="center"/>
            <w:hideMark/>
          </w:tcPr>
          <w:p w14:paraId="119490F2" w14:textId="77777777" w:rsidR="00817EC9" w:rsidRPr="005B0DFA" w:rsidRDefault="00817EC9" w:rsidP="00707D5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B0DFA">
              <w:rPr>
                <w:rFonts w:ascii="Arial" w:hAnsi="Arial" w:cs="Arial"/>
                <w:b/>
                <w:bCs/>
                <w:sz w:val="18"/>
                <w:szCs w:val="18"/>
              </w:rPr>
              <w:t>Charges directes affectées à l’action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0B8950C2" w14:textId="77777777" w:rsidR="00817EC9" w:rsidRPr="005B0DFA" w:rsidRDefault="00817EC9" w:rsidP="00707D5C">
            <w:pPr>
              <w:ind w:firstLineChars="400" w:firstLine="7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B0DFA">
              <w:rPr>
                <w:rFonts w:ascii="Arial" w:hAnsi="Arial" w:cs="Arial"/>
                <w:b/>
                <w:bCs/>
                <w:sz w:val="18"/>
                <w:szCs w:val="18"/>
              </w:rPr>
              <w:t>Ressources directes affectées à l’action</w:t>
            </w:r>
          </w:p>
        </w:tc>
      </w:tr>
      <w:tr w:rsidR="00817EC9" w:rsidRPr="005B0DFA" w14:paraId="36521452" w14:textId="77777777" w:rsidTr="002F529F">
        <w:trPr>
          <w:trHeight w:val="422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022B9" w14:textId="77777777" w:rsidR="00817EC9" w:rsidRPr="005E16DA" w:rsidRDefault="00817EC9" w:rsidP="00707D5C">
            <w:pPr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60 – Achat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7350E9E5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29FC78" w14:textId="03AA6C11" w:rsidR="00817EC9" w:rsidRPr="005E16DA" w:rsidRDefault="00817EC9" w:rsidP="002F529F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70 – Vente de produits finis, prestations de services,</w:t>
            </w:r>
            <w:r w:rsidR="002F529F"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marchandises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FC727E4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</w:tr>
      <w:tr w:rsidR="00817EC9" w:rsidRPr="005B0DFA" w14:paraId="0CC28BD3" w14:textId="77777777" w:rsidTr="00707D5C">
        <w:trPr>
          <w:trHeight w:val="25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E26B01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Prestations de services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5A2FB757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99645C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5EAC22DE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</w:tr>
      <w:tr w:rsidR="00817EC9" w:rsidRPr="005B0DFA" w14:paraId="16E6BA98" w14:textId="77777777" w:rsidTr="00707D5C">
        <w:trPr>
          <w:trHeight w:val="45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7AC3B8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Achats matières et fournitures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66B327CF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0B125C" w14:textId="7A7CAAF4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74- Subventions d’exploitation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7DCC04F2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</w:tr>
      <w:tr w:rsidR="00817EC9" w:rsidRPr="005B0DFA" w14:paraId="11402E58" w14:textId="77777777" w:rsidTr="00707D5C">
        <w:trPr>
          <w:trHeight w:val="45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911B62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Autres fournitures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55D440FD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CE0134" w14:textId="5F1AE672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État </w:t>
            </w: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: (précisez le(s) ministère(s) sollicité(s)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5C10F2D1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</w:tr>
      <w:tr w:rsidR="00817EC9" w:rsidRPr="005B0DFA" w14:paraId="37E9C4C5" w14:textId="77777777" w:rsidTr="00707D5C">
        <w:trPr>
          <w:trHeight w:val="22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3EA774" w14:textId="77777777" w:rsidR="00817EC9" w:rsidRPr="005E16DA" w:rsidRDefault="00817EC9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61 - Services extérieurs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0CAB03E8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C18AF0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76FBE0BE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</w:tr>
      <w:tr w:rsidR="00817EC9" w:rsidRPr="005B0DFA" w14:paraId="1403DCDA" w14:textId="77777777" w:rsidTr="005E16DA">
        <w:trPr>
          <w:trHeight w:val="37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2E9B33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Locations immobilières et immobilières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7D04C100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12FEDF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Établissements publics d’État </w:t>
            </w: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(préciser) :</w:t>
            </w:r>
          </w:p>
          <w:p w14:paraId="3A6D1629" w14:textId="0BC2DFDE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2CC30789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  <w:p w14:paraId="05F7F1CC" w14:textId="5B79A3F8" w:rsidR="00817EC9" w:rsidRPr="005E16DA" w:rsidRDefault="00817EC9" w:rsidP="005E16DA">
            <w:pPr>
              <w:jc w:val="center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</w:tr>
      <w:tr w:rsidR="00817EC9" w:rsidRPr="005B0DFA" w14:paraId="06C993B6" w14:textId="77777777" w:rsidTr="00707D5C">
        <w:trPr>
          <w:trHeight w:val="25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3C6472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Entretien et réparation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6EE64DAA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3E7476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 xml:space="preserve">- </w:t>
            </w:r>
            <w:proofErr w:type="spellStart"/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ACSé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3B069687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</w:tr>
      <w:tr w:rsidR="00817EC9" w:rsidRPr="005B0DFA" w14:paraId="01D7C835" w14:textId="77777777" w:rsidTr="00817EC9">
        <w:trPr>
          <w:trHeight w:val="30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345859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Assurance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392E471E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6B1C3F" w14:textId="6AAE5D93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- Agence de services et de paiement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0B276845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</w:tr>
      <w:tr w:rsidR="00817EC9" w:rsidRPr="005B0DFA" w14:paraId="2D95BEE8" w14:textId="77777777" w:rsidTr="00707D5C">
        <w:trPr>
          <w:trHeight w:val="25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284204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Documentation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79796619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4ECB56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06DB7EA2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</w:tr>
      <w:tr w:rsidR="00817EC9" w:rsidRPr="005B0DFA" w14:paraId="37BDBB8C" w14:textId="77777777" w:rsidTr="00707D5C">
        <w:trPr>
          <w:trHeight w:val="25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C98AA5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Divers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22D8B6E8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EDA963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Région(s) </w:t>
            </w: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2E882344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</w:tr>
      <w:tr w:rsidR="00817EC9" w:rsidRPr="005B0DFA" w14:paraId="09AF4E2D" w14:textId="77777777" w:rsidTr="00707D5C">
        <w:trPr>
          <w:trHeight w:val="22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D0CD85" w14:textId="77777777" w:rsidR="00817EC9" w:rsidRPr="005E16DA" w:rsidRDefault="00817EC9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62 - Autres services extérieurs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59690AC2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CE8B18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67BAF0A8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</w:tr>
      <w:tr w:rsidR="00817EC9" w:rsidRPr="005B0DFA" w14:paraId="5FAACD5B" w14:textId="77777777" w:rsidTr="00707D5C">
        <w:trPr>
          <w:trHeight w:val="45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56D277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Rémunérations intermédiaires et</w:t>
            </w: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br/>
              <w:t>honoraires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0ED4E8F7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F9F505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Département(s) </w:t>
            </w: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48397784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</w:tr>
      <w:tr w:rsidR="00817EC9" w:rsidRPr="005B0DFA" w14:paraId="435F9A36" w14:textId="77777777" w:rsidTr="00707D5C">
        <w:trPr>
          <w:trHeight w:val="25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95040F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Publicité, publication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0DC991CA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EA99CC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2B1AEF6B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</w:tr>
      <w:tr w:rsidR="00817EC9" w:rsidRPr="005B0DFA" w14:paraId="7385CBC7" w14:textId="77777777" w:rsidTr="002F529F">
        <w:trPr>
          <w:trHeight w:val="337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ABE840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Déplacements, missions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6EF9C8E5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6BCEC"/>
            <w:hideMark/>
          </w:tcPr>
          <w:p w14:paraId="7F9CFDBC" w14:textId="77777777" w:rsidR="00817EC9" w:rsidRPr="005E16DA" w:rsidRDefault="00817EC9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Guingamp Paimpol Agglomération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44BF21F0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</w:tr>
      <w:tr w:rsidR="00817EC9" w:rsidRPr="005B0DFA" w14:paraId="5595682E" w14:textId="77777777" w:rsidTr="00707D5C">
        <w:trPr>
          <w:trHeight w:val="25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E77818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Services bancaires, autres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40F712A6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9353BA" w14:textId="77777777" w:rsidR="00817EC9" w:rsidRPr="005E16DA" w:rsidRDefault="00817EC9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Autre intercommunalité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6BFFF636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</w:tr>
      <w:tr w:rsidR="00817EC9" w:rsidRPr="005B0DFA" w14:paraId="4FEC66AF" w14:textId="77777777" w:rsidTr="00707D5C">
        <w:trPr>
          <w:trHeight w:val="22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CAA292" w14:textId="77777777" w:rsidR="00817EC9" w:rsidRPr="005E16DA" w:rsidRDefault="00817EC9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63 - Impôts et taxes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7BCBB086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3FFDB0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Commune(s) </w:t>
            </w: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41F43044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</w:tr>
      <w:tr w:rsidR="00817EC9" w:rsidRPr="005B0DFA" w14:paraId="28E6397C" w14:textId="77777777" w:rsidTr="00707D5C">
        <w:trPr>
          <w:trHeight w:val="25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2C3A71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Impôts et taxes sur rémunération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2ACAC5FD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1A3295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48135665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</w:tr>
      <w:tr w:rsidR="00817EC9" w:rsidRPr="005B0DFA" w14:paraId="28545C4C" w14:textId="77777777" w:rsidTr="00707D5C">
        <w:trPr>
          <w:trHeight w:val="37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3806E4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Autres impôts et taxes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376D1F30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523D6A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Organismes sociaux ( à détailler) </w:t>
            </w: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1E0B0891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</w:tr>
      <w:tr w:rsidR="00817EC9" w:rsidRPr="005B0DFA" w14:paraId="48F7C970" w14:textId="77777777" w:rsidTr="00707D5C">
        <w:trPr>
          <w:trHeight w:val="22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659D3C" w14:textId="77777777" w:rsidR="00817EC9" w:rsidRPr="005E16DA" w:rsidRDefault="00817EC9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64- Charges de personnel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204DE788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B812FD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1BBD51CC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</w:tr>
      <w:tr w:rsidR="00817EC9" w:rsidRPr="005B0DFA" w14:paraId="0B9C2857" w14:textId="77777777" w:rsidTr="00707D5C">
        <w:trPr>
          <w:trHeight w:val="25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F7AEB8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Rémunération des personnels,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0CF6AB4E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16765F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Fonds européens </w:t>
            </w: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6EC80CB3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</w:tr>
      <w:tr w:rsidR="00817EC9" w:rsidRPr="005B0DFA" w14:paraId="6856DCC2" w14:textId="77777777" w:rsidTr="00707D5C">
        <w:trPr>
          <w:trHeight w:val="25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C44815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Charges sociales,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050E0322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9AD6FE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2036909F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</w:tr>
      <w:tr w:rsidR="00817EC9" w:rsidRPr="005B0DFA" w14:paraId="7BA1741A" w14:textId="77777777" w:rsidTr="00707D5C">
        <w:trPr>
          <w:trHeight w:val="25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5FE14E" w14:textId="77777777" w:rsidR="00817EC9" w:rsidRPr="005E16DA" w:rsidRDefault="00817EC9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Autres charges de personnel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64535D94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39D459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5E945583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</w:tr>
      <w:tr w:rsidR="00817EC9" w:rsidRPr="005B0DFA" w14:paraId="657CEF92" w14:textId="77777777" w:rsidTr="00707D5C">
        <w:trPr>
          <w:trHeight w:val="45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010C3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65- Autres charges de gestion</w:t>
            </w: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br/>
              <w:t>courante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43C00AD7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6CB9A4" w14:textId="77777777" w:rsidR="00817EC9" w:rsidRPr="005E16DA" w:rsidRDefault="00817EC9" w:rsidP="00707D5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75 - Autres produits de</w:t>
            </w: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br/>
              <w:t>gestion courante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1B1A92C2" w14:textId="77777777" w:rsidR="00817EC9" w:rsidRPr="005E16DA" w:rsidRDefault="00817EC9" w:rsidP="00707D5C">
            <w:pPr>
              <w:jc w:val="center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</w:tr>
      <w:tr w:rsidR="00817EC9" w:rsidRPr="005B0DFA" w14:paraId="023FD475" w14:textId="77777777" w:rsidTr="00707D5C">
        <w:trPr>
          <w:trHeight w:val="45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C936D" w14:textId="40BCE85F" w:rsidR="00817EC9" w:rsidRPr="005E16DA" w:rsidRDefault="00817EC9" w:rsidP="00817EC9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 xml:space="preserve">Dons versés </w:t>
            </w:r>
            <w:r w:rsidR="005E16DA" w:rsidRPr="005E16DA">
              <w:rPr>
                <w:rFonts w:asciiTheme="minorHAnsi" w:hAnsiTheme="minorHAnsi" w:cs="Microsoft Sans Serif"/>
                <w:sz w:val="16"/>
                <w:szCs w:val="16"/>
              </w:rPr>
              <w:t>(</w:t>
            </w: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ex :à une association caritative)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</w:tcPr>
          <w:p w14:paraId="4580B143" w14:textId="57CD83DF" w:rsidR="00817EC9" w:rsidRPr="005E16DA" w:rsidRDefault="00817EC9" w:rsidP="00817EC9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D2A0F" w14:textId="121929BF" w:rsidR="00817EC9" w:rsidRPr="005E16DA" w:rsidRDefault="00817EC9" w:rsidP="00817EC9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Cs/>
                <w:sz w:val="16"/>
                <w:szCs w:val="16"/>
              </w:rPr>
              <w:t>(</w:t>
            </w: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ex : dons récoltés qui seront versé à une association caritative)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</w:tcPr>
          <w:p w14:paraId="7AE36FAA" w14:textId="3FD68F7D" w:rsidR="00817EC9" w:rsidRPr="005E16DA" w:rsidRDefault="00817EC9" w:rsidP="00817EC9">
            <w:pPr>
              <w:jc w:val="center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</w:tr>
      <w:tr w:rsidR="00817EC9" w:rsidRPr="005B0DFA" w14:paraId="1F09F46A" w14:textId="77777777" w:rsidTr="00707D5C">
        <w:trPr>
          <w:trHeight w:val="25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FF9EBE" w14:textId="77777777" w:rsidR="00817EC9" w:rsidRPr="005E16DA" w:rsidRDefault="00817EC9" w:rsidP="00817EC9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66- Charges financières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5D79854F" w14:textId="77777777" w:rsidR="00817EC9" w:rsidRPr="005E16DA" w:rsidRDefault="00817EC9" w:rsidP="00817EC9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FC20F0" w14:textId="77777777" w:rsidR="00817EC9" w:rsidRPr="005E16DA" w:rsidRDefault="00817EC9" w:rsidP="00817EC9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76 - Produits financiers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7888469D" w14:textId="77777777" w:rsidR="00817EC9" w:rsidRPr="005E16DA" w:rsidRDefault="00817EC9" w:rsidP="00817EC9">
            <w:pPr>
              <w:jc w:val="center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</w:tr>
      <w:tr w:rsidR="00817EC9" w:rsidRPr="005B0DFA" w14:paraId="79C0CA60" w14:textId="77777777" w:rsidTr="00707D5C">
        <w:trPr>
          <w:trHeight w:val="25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F25841" w14:textId="77777777" w:rsidR="00817EC9" w:rsidRPr="005E16DA" w:rsidRDefault="00817EC9" w:rsidP="00817EC9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67- Charges exceptionnelles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7B3095F8" w14:textId="77777777" w:rsidR="00817EC9" w:rsidRPr="005E16DA" w:rsidRDefault="00817EC9" w:rsidP="00817EC9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F63B90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2E57CF84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</w:tr>
      <w:tr w:rsidR="00817EC9" w:rsidRPr="005B0DFA" w14:paraId="002C6F31" w14:textId="77777777" w:rsidTr="002F529F">
        <w:trPr>
          <w:trHeight w:val="33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20B364" w14:textId="77777777" w:rsidR="00817EC9" w:rsidRPr="005E16DA" w:rsidRDefault="00817EC9" w:rsidP="00817EC9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68- Dotation aux amortissements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258F0089" w14:textId="77777777" w:rsidR="00817EC9" w:rsidRPr="005E16DA" w:rsidRDefault="00817EC9" w:rsidP="00817EC9">
            <w:pPr>
              <w:jc w:val="center"/>
              <w:rPr>
                <w:rFonts w:asciiTheme="minorHAnsi" w:hAnsiTheme="minorHAnsi" w:cs="Microsoft Sans Serif"/>
                <w:sz w:val="18"/>
                <w:szCs w:val="18"/>
              </w:rPr>
            </w:pPr>
            <w:r w:rsidRPr="005E16DA">
              <w:rPr>
                <w:rFonts w:asciiTheme="minorHAnsi" w:hAnsiTheme="minorHAnsi" w:cs="Microsoft Sans Serif"/>
                <w:sz w:val="18"/>
                <w:szCs w:val="18"/>
              </w:rPr>
              <w:t>….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144F53" w14:textId="5A0E87F5" w:rsidR="00817EC9" w:rsidRPr="005E16DA" w:rsidRDefault="00817EC9" w:rsidP="007A6038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7 8 – Reports</w:t>
            </w: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br/>
            </w: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ressources non utilisées</w:t>
            </w:r>
            <w:r w:rsidR="007A6038" w:rsidRPr="005E16DA">
              <w:rPr>
                <w:rFonts w:asciiTheme="minorHAnsi" w:hAnsiTheme="minorHAnsi" w:cs="Microsoft Sans Serif"/>
                <w:sz w:val="16"/>
                <w:szCs w:val="16"/>
              </w:rPr>
              <w:t xml:space="preserve"> </w:t>
            </w: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d’opérations antérieures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hideMark/>
          </w:tcPr>
          <w:p w14:paraId="78340EE5" w14:textId="77777777" w:rsidR="00817EC9" w:rsidRPr="005E16DA" w:rsidRDefault="00817EC9" w:rsidP="00817EC9">
            <w:pPr>
              <w:jc w:val="center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</w:tr>
      <w:tr w:rsidR="00817EC9" w:rsidRPr="005B0DFA" w14:paraId="2B0030AD" w14:textId="77777777" w:rsidTr="007A6038">
        <w:trPr>
          <w:trHeight w:val="267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51FD" w14:textId="76EE0900" w:rsidR="00817EC9" w:rsidRPr="005E16DA" w:rsidRDefault="00817EC9" w:rsidP="00817EC9">
            <w:pPr>
              <w:jc w:val="center"/>
              <w:rPr>
                <w:rFonts w:asciiTheme="minorHAnsi" w:hAnsiTheme="minorHAnsi" w:cs="Arial"/>
                <w:b/>
                <w:bCs/>
                <w:sz w:val="13"/>
                <w:szCs w:val="13"/>
              </w:rPr>
            </w:pPr>
            <w:r w:rsidRPr="005E16DA">
              <w:rPr>
                <w:rFonts w:asciiTheme="minorHAnsi" w:hAnsiTheme="minorHAnsi" w:cs="Arial"/>
                <w:b/>
                <w:bCs/>
                <w:color w:val="CC0000"/>
                <w:sz w:val="16"/>
                <w:szCs w:val="13"/>
              </w:rPr>
              <w:t>CHARGES INDIRECTES</w:t>
            </w:r>
            <w:r w:rsidR="007A6038" w:rsidRPr="005E16DA">
              <w:rPr>
                <w:rFonts w:asciiTheme="minorHAnsi" w:hAnsiTheme="minorHAnsi" w:cs="Arial"/>
                <w:b/>
                <w:bCs/>
                <w:color w:val="CC0000"/>
                <w:sz w:val="16"/>
                <w:szCs w:val="13"/>
              </w:rPr>
              <w:t xml:space="preserve"> (uniquement lorsqu’il s’agit d’un projet)</w:t>
            </w:r>
          </w:p>
        </w:tc>
      </w:tr>
      <w:tr w:rsidR="00817EC9" w:rsidRPr="005B0DFA" w14:paraId="63143A90" w14:textId="77777777" w:rsidTr="00707D5C">
        <w:trPr>
          <w:trHeight w:val="267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5835F0" w14:textId="77777777" w:rsidR="00817EC9" w:rsidRPr="005E16DA" w:rsidRDefault="00817EC9" w:rsidP="00817EC9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Charges fixes de fonctionnement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701A10E6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074A28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39B4AB16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817EC9" w:rsidRPr="005B0DFA" w14:paraId="18B84C04" w14:textId="77777777" w:rsidTr="00707D5C">
        <w:trPr>
          <w:trHeight w:val="267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17A2C5" w14:textId="77777777" w:rsidR="00817EC9" w:rsidRPr="005E16DA" w:rsidRDefault="00817EC9" w:rsidP="00817EC9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Frais financiers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17CC2E18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110FFC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1C9EF20B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817EC9" w:rsidRPr="005B0DFA" w14:paraId="528D7D40" w14:textId="77777777" w:rsidTr="00707D5C">
        <w:trPr>
          <w:trHeight w:val="267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48FBE2" w14:textId="77777777" w:rsidR="00817EC9" w:rsidRPr="005E16DA" w:rsidRDefault="00817EC9" w:rsidP="00817EC9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Autres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17F4036B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33CC28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692BDB6B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817EC9" w:rsidRPr="005B0DFA" w14:paraId="37082217" w14:textId="77777777" w:rsidTr="00707D5C">
        <w:trPr>
          <w:trHeight w:val="25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0AD0E0" w14:textId="77777777" w:rsidR="00817EC9" w:rsidRPr="005E16DA" w:rsidRDefault="00817EC9" w:rsidP="00817EC9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Total des charges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4EFBE5EF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B0E362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0D0FED1D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817EC9" w:rsidRPr="005B0DFA" w14:paraId="2E8D1B61" w14:textId="77777777" w:rsidTr="002F529F">
        <w:trPr>
          <w:trHeight w:val="19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109ACE" w14:textId="77777777" w:rsidR="00817EC9" w:rsidRPr="005E16DA" w:rsidRDefault="00817EC9" w:rsidP="00817EC9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TOTAL GENERAL DES CHARGES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6E0FB17E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1914C0" w14:textId="77777777" w:rsidR="00817EC9" w:rsidRPr="005E16DA" w:rsidRDefault="00817EC9" w:rsidP="00817EC9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TOTAL GENERAL DES PRODUITS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3C3DEBD5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817EC9" w:rsidRPr="005B0DFA" w14:paraId="5FB685BE" w14:textId="77777777" w:rsidTr="007A6038">
        <w:trPr>
          <w:trHeight w:val="267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1946" w14:textId="77777777" w:rsidR="00817EC9" w:rsidRPr="005E16DA" w:rsidRDefault="00817EC9" w:rsidP="00817EC9">
            <w:pPr>
              <w:jc w:val="center"/>
              <w:rPr>
                <w:rFonts w:asciiTheme="minorHAnsi" w:hAnsiTheme="minorHAnsi" w:cs="Arial"/>
                <w:b/>
                <w:bCs/>
                <w:sz w:val="13"/>
                <w:szCs w:val="13"/>
              </w:rPr>
            </w:pPr>
            <w:r w:rsidRPr="005E16DA">
              <w:rPr>
                <w:rFonts w:asciiTheme="minorHAnsi" w:hAnsiTheme="minorHAnsi" w:cs="Arial"/>
                <w:b/>
                <w:bCs/>
                <w:color w:val="CC0000"/>
                <w:sz w:val="16"/>
                <w:szCs w:val="13"/>
              </w:rPr>
              <w:t>CONTRIBUTIONS VOLONTAIRES</w:t>
            </w:r>
          </w:p>
        </w:tc>
      </w:tr>
      <w:tr w:rsidR="00817EC9" w:rsidRPr="005B0DFA" w14:paraId="17A5643B" w14:textId="77777777" w:rsidTr="00707D5C">
        <w:trPr>
          <w:trHeight w:val="33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35B8D7" w14:textId="77777777" w:rsidR="00817EC9" w:rsidRPr="005E16DA" w:rsidRDefault="00817EC9" w:rsidP="00817EC9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86- Emplois des contributions volontaires en nature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400102BF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D32FEF" w14:textId="77777777" w:rsidR="00817EC9" w:rsidRPr="005E16DA" w:rsidRDefault="00817EC9" w:rsidP="00817EC9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87 - Contributions volontaires en nature (3)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1DE28F6F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817EC9" w:rsidRPr="005B0DFA" w14:paraId="2045B4C7" w14:textId="77777777" w:rsidTr="00707D5C">
        <w:trPr>
          <w:trHeight w:val="39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02D9D1" w14:textId="77777777" w:rsidR="00817EC9" w:rsidRPr="005E16DA" w:rsidRDefault="00817EC9" w:rsidP="00817EC9">
            <w:pPr>
              <w:ind w:firstLineChars="100" w:firstLine="160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Bénévolat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6B6AEB1C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CA763F" w14:textId="77777777" w:rsidR="00817EC9" w:rsidRPr="005E16DA" w:rsidRDefault="00817EC9" w:rsidP="00817EC9">
            <w:pPr>
              <w:ind w:firstLineChars="100" w:firstLine="160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Bénévolat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5275071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817EC9" w:rsidRPr="005B0DFA" w14:paraId="07BB372F" w14:textId="77777777" w:rsidTr="00707D5C">
        <w:trPr>
          <w:trHeight w:val="267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34F2D6" w14:textId="77777777" w:rsidR="00817EC9" w:rsidRPr="005E16DA" w:rsidRDefault="00817EC9" w:rsidP="00817EC9">
            <w:pPr>
              <w:ind w:firstLineChars="100" w:firstLine="160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Prestations en nature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6354CC97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399652" w14:textId="77777777" w:rsidR="00817EC9" w:rsidRPr="005E16DA" w:rsidRDefault="00817EC9" w:rsidP="00817EC9">
            <w:pPr>
              <w:ind w:firstLineChars="100" w:firstLine="160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Prestations en nature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07489CFC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817EC9" w:rsidRPr="005B0DFA" w14:paraId="5ADC1764" w14:textId="77777777" w:rsidTr="00707D5C">
        <w:trPr>
          <w:trHeight w:val="25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40AC10" w14:textId="77777777" w:rsidR="00817EC9" w:rsidRPr="005E16DA" w:rsidRDefault="00817EC9" w:rsidP="00817EC9">
            <w:pPr>
              <w:ind w:firstLineChars="100" w:firstLine="160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Dons en nature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3015BF2D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53E143" w14:textId="77777777" w:rsidR="00817EC9" w:rsidRPr="005E16DA" w:rsidRDefault="00817EC9" w:rsidP="00817EC9">
            <w:pPr>
              <w:ind w:firstLineChars="100" w:firstLine="160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5E16DA">
              <w:rPr>
                <w:rFonts w:asciiTheme="minorHAnsi" w:hAnsiTheme="minorHAnsi" w:cs="Microsoft Sans Serif"/>
                <w:sz w:val="16"/>
                <w:szCs w:val="16"/>
              </w:rPr>
              <w:t>Dons en nature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bottom"/>
            <w:hideMark/>
          </w:tcPr>
          <w:p w14:paraId="25F59EDC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817EC9" w:rsidRPr="005B0DFA" w14:paraId="7127E0F2" w14:textId="77777777" w:rsidTr="00707D5C">
        <w:trPr>
          <w:trHeight w:val="342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7A3D61" w14:textId="77777777" w:rsidR="00817EC9" w:rsidRPr="005E16DA" w:rsidRDefault="00817EC9" w:rsidP="00817EC9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TOTAL GENERAL DES CHARGES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4919B37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FC52D1" w14:textId="77777777" w:rsidR="00817EC9" w:rsidRPr="005E16DA" w:rsidRDefault="00817EC9" w:rsidP="00817EC9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5E16DA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TOTAL GENERAL DES PRODUITS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5B01DA7D" w14:textId="77777777" w:rsidR="00817EC9" w:rsidRPr="005E16DA" w:rsidRDefault="00817EC9" w:rsidP="00817EC9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E16DA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</w:tbl>
    <w:p w14:paraId="21EDA791" w14:textId="77777777" w:rsidR="00817EC9" w:rsidRDefault="00817EC9" w:rsidP="00817EC9">
      <w:pPr>
        <w:pStyle w:val="Titre"/>
        <w:spacing w:before="0"/>
        <w:ind w:left="0" w:right="1066" w:firstLine="0"/>
        <w:jc w:val="left"/>
        <w:rPr>
          <w:rFonts w:ascii="Calibri" w:hAnsi="Calibri" w:cs="Calibri"/>
          <w:b w:val="0"/>
          <w:sz w:val="32"/>
          <w:szCs w:val="32"/>
        </w:rPr>
        <w:sectPr w:rsidR="00817EC9" w:rsidSect="00450C7D">
          <w:pgSz w:w="11900" w:h="16840"/>
          <w:pgMar w:top="529" w:right="1021" w:bottom="851" w:left="1021" w:header="709" w:footer="567" w:gutter="0"/>
          <w:cols w:space="708"/>
          <w:docGrid w:linePitch="326"/>
        </w:sectPr>
      </w:pPr>
    </w:p>
    <w:p w14:paraId="2CCF1F62" w14:textId="51BF85E4" w:rsidR="002F529F" w:rsidRPr="005828AB" w:rsidRDefault="002F529F" w:rsidP="005828AB">
      <w:pPr>
        <w:pStyle w:val="Titre1"/>
        <w:rPr>
          <w:color w:val="00AC9C"/>
          <w:sz w:val="28"/>
        </w:rPr>
      </w:pPr>
      <w:bookmarkStart w:id="2" w:name="_Compte-rendu_financier_du"/>
      <w:bookmarkEnd w:id="2"/>
      <w:r w:rsidRPr="005828AB">
        <w:rPr>
          <w:color w:val="00AC9C"/>
        </w:rPr>
        <w:lastRenderedPageBreak/>
        <w:t xml:space="preserve">Compte-rendu financier du dernier exercice </w:t>
      </w:r>
      <w:r w:rsidR="00450C7D" w:rsidRPr="005828AB">
        <w:rPr>
          <w:color w:val="00AC9C"/>
          <w:sz w:val="28"/>
        </w:rPr>
        <w:t>(activité régulière de l’association)</w:t>
      </w:r>
    </w:p>
    <w:p w14:paraId="20F3B2F8" w14:textId="4A0ED46A" w:rsidR="002F529F" w:rsidRPr="005828AB" w:rsidRDefault="002F529F" w:rsidP="002F529F">
      <w:pPr>
        <w:tabs>
          <w:tab w:val="left" w:pos="1843"/>
          <w:tab w:val="left" w:leader="dot" w:pos="9781"/>
        </w:tabs>
        <w:spacing w:after="120"/>
        <w:ind w:left="737"/>
        <w:rPr>
          <w:rFonts w:ascii="Calibri" w:hAnsi="Calibri"/>
          <w:b/>
          <w:bCs/>
          <w:color w:val="00AC9C"/>
        </w:rPr>
      </w:pPr>
      <w:r w:rsidRPr="005828AB">
        <w:rPr>
          <w:rFonts w:ascii="Calibri" w:hAnsi="Calibri"/>
          <w:b/>
          <w:bCs/>
          <w:color w:val="00AC9C"/>
        </w:rPr>
        <w:t xml:space="preserve">date début : </w:t>
      </w:r>
      <w:r w:rsidRPr="005828AB">
        <w:rPr>
          <w:rFonts w:ascii="Calibri" w:hAnsi="Calibri"/>
          <w:b/>
          <w:bCs/>
          <w:color w:val="00AC9C"/>
        </w:rPr>
        <w:ptab w:relativeTo="margin" w:alignment="center" w:leader="dot"/>
      </w:r>
      <w:r w:rsidRPr="005828AB">
        <w:rPr>
          <w:rFonts w:ascii="Calibri" w:hAnsi="Calibri"/>
          <w:b/>
          <w:bCs/>
          <w:color w:val="00AC9C"/>
        </w:rPr>
        <w:t xml:space="preserve"> date de fin : </w:t>
      </w:r>
      <w:r w:rsidRPr="005828AB">
        <w:rPr>
          <w:rFonts w:ascii="Calibri" w:hAnsi="Calibri"/>
          <w:b/>
          <w:bCs/>
          <w:color w:val="00AC9C"/>
        </w:rPr>
        <w:ptab w:relativeTo="margin" w:alignment="right" w:leader="dot"/>
      </w:r>
    </w:p>
    <w:tbl>
      <w:tblPr>
        <w:tblW w:w="983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4"/>
        <w:gridCol w:w="1015"/>
        <w:gridCol w:w="1216"/>
        <w:gridCol w:w="2280"/>
        <w:gridCol w:w="997"/>
        <w:gridCol w:w="1185"/>
      </w:tblGrid>
      <w:tr w:rsidR="005E16DA" w:rsidRPr="001B27BB" w14:paraId="37620201" w14:textId="77777777" w:rsidTr="005E16DA">
        <w:trPr>
          <w:trHeight w:val="43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9337"/>
            <w:vAlign w:val="center"/>
            <w:hideMark/>
          </w:tcPr>
          <w:p w14:paraId="45F956E8" w14:textId="77777777" w:rsidR="005E16DA" w:rsidRPr="001B27BB" w:rsidRDefault="005E16DA" w:rsidP="001F3BE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3BEC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CHARGES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0987EF01" w14:textId="77777777" w:rsidR="005E16DA" w:rsidRPr="001B27BB" w:rsidRDefault="005E16DA" w:rsidP="001F3BE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3BEC">
              <w:rPr>
                <w:rFonts w:ascii="Arial" w:hAnsi="Arial" w:cs="Arial"/>
                <w:b/>
                <w:bCs/>
                <w:color w:val="00AC9C"/>
                <w:sz w:val="18"/>
                <w:szCs w:val="18"/>
              </w:rPr>
              <w:t>Prévision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027480AA" w14:textId="38D1EAEC" w:rsidR="005E16DA" w:rsidRPr="001B27BB" w:rsidRDefault="005E16DA" w:rsidP="001F3BE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B27BB">
              <w:rPr>
                <w:rFonts w:ascii="Arial" w:hAnsi="Arial" w:cs="Arial"/>
                <w:b/>
                <w:bCs/>
                <w:color w:val="CC0000"/>
                <w:sz w:val="18"/>
                <w:szCs w:val="18"/>
              </w:rPr>
              <w:t>Réalisation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C9C"/>
            <w:vAlign w:val="center"/>
            <w:hideMark/>
          </w:tcPr>
          <w:p w14:paraId="4A78B34D" w14:textId="77777777" w:rsidR="005E16DA" w:rsidRPr="001B27BB" w:rsidRDefault="005E16DA" w:rsidP="001F3BE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3BEC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PRODUITS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13837E00" w14:textId="77777777" w:rsidR="005E16DA" w:rsidRPr="001B27BB" w:rsidRDefault="005E16DA" w:rsidP="001F3BE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3BEC">
              <w:rPr>
                <w:rFonts w:ascii="Arial" w:hAnsi="Arial" w:cs="Arial"/>
                <w:b/>
                <w:bCs/>
                <w:color w:val="00AC9C"/>
                <w:sz w:val="18"/>
                <w:szCs w:val="18"/>
              </w:rPr>
              <w:t>Prévision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36857521" w14:textId="77777777" w:rsidR="005E16DA" w:rsidRPr="001B27BB" w:rsidRDefault="005E16DA" w:rsidP="001F3BE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B27BB">
              <w:rPr>
                <w:rFonts w:ascii="Arial" w:hAnsi="Arial" w:cs="Arial"/>
                <w:b/>
                <w:bCs/>
                <w:color w:val="CC0000"/>
                <w:sz w:val="18"/>
                <w:szCs w:val="18"/>
              </w:rPr>
              <w:t>Réalisation</w:t>
            </w:r>
          </w:p>
        </w:tc>
      </w:tr>
      <w:tr w:rsidR="005E16DA" w:rsidRPr="001B27BB" w14:paraId="7FE3DA5F" w14:textId="661F00D3" w:rsidTr="005E16DA">
        <w:trPr>
          <w:trHeight w:val="278"/>
        </w:trPr>
        <w:tc>
          <w:tcPr>
            <w:tcW w:w="537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E6E6"/>
            <w:vAlign w:val="center"/>
            <w:hideMark/>
          </w:tcPr>
          <w:p w14:paraId="45F3BF39" w14:textId="74ADC1EA" w:rsidR="005E16DA" w:rsidRPr="001B27BB" w:rsidRDefault="005E16DA" w:rsidP="000031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B27B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Charges directes affectées 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au fonctionnement de l’ASSOCIATION</w:t>
            </w:r>
          </w:p>
        </w:tc>
        <w:tc>
          <w:tcPr>
            <w:tcW w:w="446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32FBC5E6" w14:textId="3C9E7A8E" w:rsidR="005E16DA" w:rsidRPr="001B27BB" w:rsidRDefault="005E16DA" w:rsidP="00003113">
            <w:pPr>
              <w:ind w:firstLineChars="400" w:firstLine="7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B27B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Ressources directes affectées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au fonctionnement de l’ASSOCIATION</w:t>
            </w:r>
          </w:p>
        </w:tc>
      </w:tr>
      <w:tr w:rsidR="005E16DA" w:rsidRPr="001B27BB" w14:paraId="401819A9" w14:textId="77777777" w:rsidTr="005E16DA">
        <w:trPr>
          <w:trHeight w:val="627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D7C33" w14:textId="77777777" w:rsidR="005E16DA" w:rsidRPr="0065529C" w:rsidRDefault="005E16DA" w:rsidP="003A2C7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60 – Achat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</w:tcPr>
          <w:p w14:paraId="48D29CF3" w14:textId="25D5E6AB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32B90" w14:textId="3A720233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B11B8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70 – Vente de produits finis, prestations de services,</w:t>
            </w: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br/>
              <w:t>marchandises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073BAF5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7E6D3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0B364349" w14:textId="77777777" w:rsidTr="005E16DA">
        <w:trPr>
          <w:trHeight w:val="301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D435B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Prestations de services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672DE787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DF9B0" w14:textId="0B57B2E9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08E1B" w14:textId="5AD38C42" w:rsidR="005E16DA" w:rsidRPr="0065529C" w:rsidRDefault="005E16DA" w:rsidP="00947787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8A8925B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359CB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47764B99" w14:textId="77777777" w:rsidTr="005E16DA">
        <w:trPr>
          <w:trHeight w:val="381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FF407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Achats matières et fournitures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4E018656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837BA" w14:textId="267D840D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E9492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74- Subventions</w:t>
            </w: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br/>
              <w:t xml:space="preserve">d’exploitation 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(2)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359648C8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2ECC8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553FF3D9" w14:textId="77777777" w:rsidTr="005E16DA">
        <w:trPr>
          <w:trHeight w:val="381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F02FA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Autres fournitures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2C61F4DB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A5261" w14:textId="2F2C45BD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F74DE5" w14:textId="483FC023" w:rsidR="005E16DA" w:rsidRPr="0065529C" w:rsidRDefault="005E16DA" w:rsidP="005E16DA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État 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: (précisez le(s) ministère(s) sollicité(s)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4774315E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6C18F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1B30BB46" w14:textId="77777777" w:rsidTr="005E16DA">
        <w:trPr>
          <w:trHeight w:val="19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AB0EA" w14:textId="77777777" w:rsidR="005E16DA" w:rsidRPr="0065529C" w:rsidRDefault="005E16DA" w:rsidP="003A2C7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61 - Services extérieurs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2AE1B5C2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BD661" w14:textId="06F55A51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BF578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5064D934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D8D36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3FF168DE" w14:textId="77777777" w:rsidTr="005E16DA">
        <w:trPr>
          <w:trHeight w:val="533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D290C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Locations immobilières et immobilières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3D6C892D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253DE" w14:textId="29E01986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85620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Établissements publics d’État 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(préciser) :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6DCC173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6189D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3C32E50A" w14:textId="77777777" w:rsidTr="005E16DA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0F254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Entretien et réparation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5B6D46A6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3E414" w14:textId="7A51D435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1B20C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 xml:space="preserve">- </w:t>
            </w:r>
            <w:proofErr w:type="spellStart"/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ACSé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75986DF1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EB2DB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7818573A" w14:textId="77777777" w:rsidTr="005E16DA">
        <w:trPr>
          <w:trHeight w:val="381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994AA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Assurance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4419040A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11389" w14:textId="3BABE6AF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774AC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- Agence de services et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br/>
              <w:t>de paiement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26F38E60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9D2F0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67250A30" w14:textId="77777777" w:rsidTr="005E16DA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741C8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Documentation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55037D48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4F679" w14:textId="301FA555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04664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44F95145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FA4A7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468C4BCE" w14:textId="77777777" w:rsidTr="005E16DA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4C362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Divers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38C84850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981CD" w14:textId="682A68D6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58498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Région(s) 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: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230C7D02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47BA3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28A3E852" w14:textId="77777777" w:rsidTr="005E16DA">
        <w:trPr>
          <w:trHeight w:val="19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4FB80" w14:textId="77777777" w:rsidR="005E16DA" w:rsidRPr="0065529C" w:rsidRDefault="005E16DA" w:rsidP="003A2C7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62 - Autres services extérieurs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647112EC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03451" w14:textId="101402DC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405C2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570DA08B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4CFC2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7CE570CE" w14:textId="77777777" w:rsidTr="005E16DA">
        <w:trPr>
          <w:trHeight w:val="381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46722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Rémunérations intermédiaires et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br/>
              <w:t>honoraires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30C558EC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95194" w14:textId="4AC48E9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B7A00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Département(s) 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: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36C426AB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C51B4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3DEBD853" w14:textId="77777777" w:rsidTr="005E16DA">
        <w:trPr>
          <w:trHeight w:val="268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58DC5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Publicité, publication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0BC66A8" w14:textId="6579424E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25721" w14:textId="36FB354F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57A76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6D27C2CD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92CAF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0389FCEE" w14:textId="77777777" w:rsidTr="005E16DA">
        <w:trPr>
          <w:trHeight w:val="4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6BAA7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Déplacements, missions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7C34B9F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0C1B1" w14:textId="12845A90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6BCEC"/>
            <w:vAlign w:val="center"/>
            <w:hideMark/>
          </w:tcPr>
          <w:p w14:paraId="47E36EE7" w14:textId="77777777" w:rsidR="005E16DA" w:rsidRPr="0065529C" w:rsidRDefault="005E16DA" w:rsidP="003A2C7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Guingamp Paimpol Agglomération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7B227852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ECAE9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073FD537" w14:textId="77777777" w:rsidTr="005E16DA">
        <w:trPr>
          <w:trHeight w:val="28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8E0DE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Services bancaires, autres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52979D82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B64C1" w14:textId="42446D3A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50FFD" w14:textId="77777777" w:rsidR="005E16DA" w:rsidRPr="0065529C" w:rsidRDefault="005E16DA" w:rsidP="003A2C7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Autre intercommunalité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0232884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D60DFE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1CD20144" w14:textId="77777777" w:rsidTr="005E16DA">
        <w:trPr>
          <w:trHeight w:val="313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35082" w14:textId="77777777" w:rsidR="005E16DA" w:rsidRPr="0065529C" w:rsidRDefault="005E16DA" w:rsidP="003A2C7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63 - Impôts et taxes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4994678A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81A9E" w14:textId="31E2B3D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1D3A0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Commune(s) 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: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4806BC2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2A1A8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494104F4" w14:textId="77777777" w:rsidTr="005E16DA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74B72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Impôts et taxes sur rémunération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446621AA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E5D47" w14:textId="23864EBC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D48CF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3B6EE2C6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E9AE7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5ED2D6C1" w14:textId="77777777" w:rsidTr="005E16DA">
        <w:trPr>
          <w:trHeight w:val="321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7E1C6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Autres impôts et taxes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524D60AA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374EE" w14:textId="2BE9A413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9725A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Organismes sociaux ( à détailler) 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: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6F14C0C2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3B90F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4505C9FB" w14:textId="77777777" w:rsidTr="005E16DA">
        <w:trPr>
          <w:trHeight w:val="19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58D8B" w14:textId="77777777" w:rsidR="005E16DA" w:rsidRPr="0065529C" w:rsidRDefault="005E16DA" w:rsidP="003A2C7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64- Charges de personnel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7393E8C2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38965" w14:textId="6026B71C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AC402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01E2BD0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38F0B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6C0A2FAF" w14:textId="77777777" w:rsidTr="005E16DA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227FB3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Rémunération des personnels,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6889B484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CAE16" w14:textId="3B9F6F33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F60EE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Fonds européens 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: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32E64342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F08AD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5542AD01" w14:textId="77777777" w:rsidTr="005E16DA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42AD5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Charges sociales,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2F7C1AB3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61B6B" w14:textId="5B893654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6946B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49D8775B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7B787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40AE1385" w14:textId="77777777" w:rsidTr="005E16DA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3F213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Autres charges de personnel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E9AC6A1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ADCAC" w14:textId="039FEEB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0B070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82D9F91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F4037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7063FE46" w14:textId="77777777" w:rsidTr="005E16DA">
        <w:trPr>
          <w:trHeight w:val="381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FA21D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65- Autres charges de gestion</w:t>
            </w: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br/>
              <w:t>courante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4B6B39B5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18288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  <w:p w14:paraId="4D0C6419" w14:textId="2C8138EC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9044C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75 - Autres produits de</w:t>
            </w: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br/>
              <w:t>gestion courante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2AD6C30F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5DC36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369F52D9" w14:textId="77777777" w:rsidTr="005E16DA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B1226" w14:textId="6DB1B58F" w:rsidR="005E16DA" w:rsidRPr="0065529C" w:rsidRDefault="005E16DA" w:rsidP="003A2C7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Dons versés (ex :à une association caritative)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</w:tcPr>
          <w:p w14:paraId="48A3E11E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02745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F6711" w14:textId="36FC7921" w:rsidR="005E16DA" w:rsidRPr="0065529C" w:rsidRDefault="005E16DA" w:rsidP="003A2C7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Cs/>
                <w:sz w:val="14"/>
                <w:szCs w:val="16"/>
              </w:rPr>
              <w:t>(</w:t>
            </w:r>
            <w:r w:rsidRPr="0065529C">
              <w:rPr>
                <w:rFonts w:asciiTheme="minorHAnsi" w:hAnsiTheme="minorHAnsi" w:cs="Microsoft Sans Serif"/>
                <w:sz w:val="14"/>
                <w:szCs w:val="16"/>
              </w:rPr>
              <w:t>ex : dons récoltés qui seront versé à une association caritative)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</w:tcPr>
          <w:p w14:paraId="7D51F1AE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19FD0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5E16DA" w:rsidRPr="001B27BB" w14:paraId="1889A84E" w14:textId="77777777" w:rsidTr="005E16DA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EC6B4" w14:textId="77777777" w:rsidR="005E16DA" w:rsidRPr="0065529C" w:rsidRDefault="005E16DA" w:rsidP="003A2C7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66- Charges financières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2B9CA3A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C7615" w14:textId="3C81F174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AC917" w14:textId="77777777" w:rsidR="005E16DA" w:rsidRPr="0065529C" w:rsidRDefault="005E16DA" w:rsidP="003A2C7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76 - Produits financiers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2713972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585D5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31F23EA9" w14:textId="77777777" w:rsidTr="005E16DA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A7EFE" w14:textId="77777777" w:rsidR="005E16DA" w:rsidRPr="0065529C" w:rsidRDefault="005E16DA" w:rsidP="003A2C7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67- Charges exceptionnelles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51B6BB20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1CA50" w14:textId="10BCA26E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B35C1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766A0D05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265D6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71033619" w14:textId="77777777" w:rsidTr="005E16DA">
        <w:trPr>
          <w:trHeight w:val="572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AB6D5" w14:textId="77777777" w:rsidR="005E16DA" w:rsidRPr="0065529C" w:rsidRDefault="005E16DA" w:rsidP="003A2C7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68- Dotation aux amortissements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7424D042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30551" w14:textId="1D7E5E95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  <w:p w14:paraId="65BCA594" w14:textId="1C5C486C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90845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7 8 – Reports</w:t>
            </w: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br/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ressources non utilisées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br/>
              <w:t>d’opérations antérieures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6E2EE8F3" w14:textId="77777777" w:rsidR="005E16DA" w:rsidRPr="0065529C" w:rsidRDefault="005E16DA" w:rsidP="003A2C7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BA0B9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76AC42C0" w14:textId="5F54132E" w:rsidTr="005E16DA">
        <w:trPr>
          <w:trHeight w:val="225"/>
        </w:trPr>
        <w:tc>
          <w:tcPr>
            <w:tcW w:w="98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68E8" w14:textId="77777777" w:rsidR="005E16DA" w:rsidRPr="0065529C" w:rsidRDefault="005E16DA" w:rsidP="003A2C7C">
            <w:pPr>
              <w:jc w:val="center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color w:val="CC0000"/>
                <w:sz w:val="16"/>
                <w:szCs w:val="16"/>
              </w:rPr>
              <w:t>CONTRIBUTIONS VOLONTAIRES</w:t>
            </w:r>
          </w:p>
        </w:tc>
      </w:tr>
      <w:tr w:rsidR="005E16DA" w:rsidRPr="001B27BB" w14:paraId="5761F357" w14:textId="77777777" w:rsidTr="005E16DA">
        <w:trPr>
          <w:trHeight w:val="279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9C1FA" w14:textId="77777777" w:rsidR="005E16DA" w:rsidRPr="0065529C" w:rsidRDefault="005E16DA" w:rsidP="003A2C7C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86- Emplois des contributions volontaires en nature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44E361F8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B7A95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  <w:p w14:paraId="3F89E49F" w14:textId="2337AD9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48845" w14:textId="77777777" w:rsidR="005E16DA" w:rsidRPr="0065529C" w:rsidRDefault="005E16DA" w:rsidP="003A2C7C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87 - Contributions volontaires en nature (3)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36BC971C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DD10E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113CBA4E" w14:textId="77777777" w:rsidTr="005E16DA"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12B1E" w14:textId="77777777" w:rsidR="005E16DA" w:rsidRPr="0065529C" w:rsidRDefault="005E16DA" w:rsidP="003A2C7C">
            <w:pPr>
              <w:ind w:firstLineChars="100" w:firstLine="160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Bénévolat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4A007ED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0F1A7" w14:textId="10B9AD42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36617" w14:textId="77777777" w:rsidR="005E16DA" w:rsidRPr="0065529C" w:rsidRDefault="005E16DA" w:rsidP="003A2C7C">
            <w:pPr>
              <w:ind w:firstLineChars="100" w:firstLine="160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Bénévolat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697052B3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18EC5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35BC69BD" w14:textId="77777777" w:rsidTr="005E16DA">
        <w:trPr>
          <w:trHeight w:val="225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3EE9E" w14:textId="77777777" w:rsidR="005E16DA" w:rsidRPr="0065529C" w:rsidRDefault="005E16DA" w:rsidP="003A2C7C">
            <w:pPr>
              <w:ind w:firstLineChars="100" w:firstLine="160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Prestations en nature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34A60AA7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D7532" w14:textId="503E7875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5EA16" w14:textId="77777777" w:rsidR="005E16DA" w:rsidRPr="0065529C" w:rsidRDefault="005E16DA" w:rsidP="003A2C7C">
            <w:pPr>
              <w:ind w:firstLineChars="100" w:firstLine="160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Prestations en nature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5522FA1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9DAAD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2F616BE9" w14:textId="77777777" w:rsidTr="005E16DA">
        <w:trPr>
          <w:trHeight w:val="219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1552C" w14:textId="77777777" w:rsidR="005E16DA" w:rsidRPr="0065529C" w:rsidRDefault="005E16DA" w:rsidP="003A2C7C">
            <w:pPr>
              <w:ind w:firstLineChars="100" w:firstLine="160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Dons en nature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379D46D6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B2D0A" w14:textId="0D80F82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B9147" w14:textId="77777777" w:rsidR="005E16DA" w:rsidRPr="0065529C" w:rsidRDefault="005E16DA" w:rsidP="003A2C7C">
            <w:pPr>
              <w:ind w:firstLineChars="100" w:firstLine="160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Dons en nature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3B7136EC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4C565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5E16DA" w:rsidRPr="001B27BB" w14:paraId="4660E67C" w14:textId="77777777" w:rsidTr="005E16DA">
        <w:trPr>
          <w:trHeight w:val="289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08290" w14:textId="53605941" w:rsidR="005E16DA" w:rsidRPr="0065529C" w:rsidRDefault="005E16DA" w:rsidP="0065529C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TOTAL GENERAL DES CHARGES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6685529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3B94D" w14:textId="46E12C46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8803C" w14:textId="77777777" w:rsidR="005E16DA" w:rsidRPr="0065529C" w:rsidRDefault="005E16DA" w:rsidP="0065529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TOTAL GENERAL DES PRODUITS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24C5FA8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E6C0C" w14:textId="77777777" w:rsidR="005E16DA" w:rsidRPr="0065529C" w:rsidRDefault="005E16DA" w:rsidP="003A2C7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</w:tbl>
    <w:p w14:paraId="59365249" w14:textId="0732F488" w:rsidR="00B14E42" w:rsidRDefault="00B14E42" w:rsidP="00C34A8C">
      <w:pPr>
        <w:ind w:firstLine="709"/>
        <w:rPr>
          <w:rFonts w:ascii="Calibri" w:hAnsi="Calibri"/>
          <w:sz w:val="36"/>
          <w:szCs w:val="36"/>
        </w:rPr>
      </w:pPr>
    </w:p>
    <w:p w14:paraId="679C6979" w14:textId="28BDA7E0" w:rsidR="003A2C7C" w:rsidRPr="00B14E42" w:rsidRDefault="003A2C7C" w:rsidP="00B14E42">
      <w:pPr>
        <w:rPr>
          <w:rFonts w:ascii="Calibri" w:hAnsi="Calibri"/>
          <w:sz w:val="36"/>
          <w:szCs w:val="36"/>
        </w:rPr>
        <w:sectPr w:rsidR="003A2C7C" w:rsidRPr="00B14E42" w:rsidSect="00817EC9">
          <w:headerReference w:type="default" r:id="rId8"/>
          <w:footerReference w:type="default" r:id="rId9"/>
          <w:pgSz w:w="11900" w:h="16840"/>
          <w:pgMar w:top="1021" w:right="1021" w:bottom="851" w:left="1021" w:header="709" w:footer="567" w:gutter="0"/>
          <w:cols w:space="708"/>
          <w:docGrid w:linePitch="326"/>
        </w:sectPr>
      </w:pPr>
    </w:p>
    <w:p w14:paraId="43E5C5C4" w14:textId="63C621BF" w:rsidR="0065529C" w:rsidRPr="005828AB" w:rsidRDefault="00450C7D" w:rsidP="005828AB">
      <w:pPr>
        <w:pStyle w:val="Titre1"/>
        <w:rPr>
          <w:color w:val="7030A0"/>
        </w:rPr>
      </w:pPr>
      <w:bookmarkStart w:id="3" w:name="_Modèle_Compte-rendu_financier"/>
      <w:bookmarkEnd w:id="3"/>
      <w:r w:rsidRPr="005828AB">
        <w:rPr>
          <w:color w:val="7030A0"/>
        </w:rPr>
        <w:lastRenderedPageBreak/>
        <w:t xml:space="preserve">Modèle </w:t>
      </w:r>
      <w:r w:rsidR="0065529C" w:rsidRPr="005828AB">
        <w:rPr>
          <w:color w:val="7030A0"/>
        </w:rPr>
        <w:t xml:space="preserve">Compte-rendu financier </w:t>
      </w:r>
      <w:r w:rsidR="0065529C" w:rsidRPr="005828AB">
        <w:rPr>
          <w:color w:val="7030A0"/>
          <w:u w:val="single"/>
        </w:rPr>
        <w:t>d</w:t>
      </w:r>
      <w:r w:rsidRPr="005828AB">
        <w:rPr>
          <w:color w:val="7030A0"/>
          <w:u w:val="single"/>
        </w:rPr>
        <w:t>e</w:t>
      </w:r>
      <w:r w:rsidR="0065529C" w:rsidRPr="005828AB">
        <w:rPr>
          <w:color w:val="7030A0"/>
          <w:u w:val="single"/>
        </w:rPr>
        <w:t xml:space="preserve"> projet</w:t>
      </w:r>
      <w:r w:rsidR="0065529C" w:rsidRPr="005828AB">
        <w:rPr>
          <w:color w:val="7030A0"/>
        </w:rPr>
        <w:t xml:space="preserve"> </w:t>
      </w:r>
    </w:p>
    <w:p w14:paraId="0C3BDD27" w14:textId="13E3F48D" w:rsidR="0065529C" w:rsidRPr="002528FE" w:rsidRDefault="0065529C" w:rsidP="0065529C">
      <w:pPr>
        <w:tabs>
          <w:tab w:val="left" w:pos="3000"/>
        </w:tabs>
        <w:jc w:val="both"/>
        <w:rPr>
          <w:rFonts w:ascii="Calibri" w:hAnsi="Calibri" w:cs="Calibri"/>
          <w:b/>
          <w:color w:val="FF0000"/>
          <w:sz w:val="22"/>
          <w:szCs w:val="22"/>
        </w:rPr>
      </w:pPr>
      <w:r w:rsidRPr="002528FE">
        <w:rPr>
          <w:rFonts w:ascii="Calibri" w:hAnsi="Calibri" w:cs="Calibri"/>
          <w:b/>
          <w:color w:val="FF0000"/>
          <w:sz w:val="22"/>
          <w:szCs w:val="22"/>
        </w:rPr>
        <w:t>Si vous avez bénéfici</w:t>
      </w:r>
      <w:r w:rsidR="00450C7D">
        <w:rPr>
          <w:rFonts w:ascii="Calibri" w:hAnsi="Calibri" w:cs="Calibri"/>
          <w:b/>
          <w:color w:val="FF0000"/>
          <w:sz w:val="22"/>
          <w:szCs w:val="22"/>
        </w:rPr>
        <w:t>é</w:t>
      </w:r>
      <w:r w:rsidRPr="002528FE">
        <w:rPr>
          <w:rFonts w:ascii="Calibri" w:hAnsi="Calibri" w:cs="Calibri"/>
          <w:b/>
          <w:color w:val="FF0000"/>
          <w:sz w:val="22"/>
          <w:szCs w:val="22"/>
        </w:rPr>
        <w:t xml:space="preserve"> d’un</w:t>
      </w:r>
      <w:r>
        <w:rPr>
          <w:rFonts w:ascii="Calibri" w:hAnsi="Calibri" w:cs="Calibri"/>
          <w:b/>
          <w:color w:val="FF0000"/>
          <w:sz w:val="22"/>
          <w:szCs w:val="22"/>
        </w:rPr>
        <w:t>e subvention au projet en 2026</w:t>
      </w:r>
    </w:p>
    <w:p w14:paraId="52E3C470" w14:textId="77777777" w:rsidR="0065529C" w:rsidRPr="005828AB" w:rsidRDefault="0065529C" w:rsidP="0065529C">
      <w:pPr>
        <w:tabs>
          <w:tab w:val="left" w:pos="1843"/>
          <w:tab w:val="left" w:leader="dot" w:pos="9781"/>
        </w:tabs>
        <w:spacing w:after="120"/>
        <w:ind w:left="737"/>
        <w:rPr>
          <w:rFonts w:ascii="Calibri" w:hAnsi="Calibri"/>
          <w:b/>
          <w:bCs/>
          <w:color w:val="7030A0"/>
        </w:rPr>
      </w:pPr>
      <w:r w:rsidRPr="005828AB">
        <w:rPr>
          <w:rFonts w:ascii="Calibri" w:hAnsi="Calibri"/>
          <w:b/>
          <w:bCs/>
          <w:color w:val="7030A0"/>
        </w:rPr>
        <w:t xml:space="preserve">date début : </w:t>
      </w:r>
      <w:r w:rsidRPr="005828AB">
        <w:rPr>
          <w:rFonts w:ascii="Calibri" w:hAnsi="Calibri"/>
          <w:b/>
          <w:bCs/>
          <w:color w:val="7030A0"/>
        </w:rPr>
        <w:ptab w:relativeTo="margin" w:alignment="center" w:leader="dot"/>
      </w:r>
      <w:r w:rsidRPr="005828AB">
        <w:rPr>
          <w:rFonts w:ascii="Calibri" w:hAnsi="Calibri"/>
          <w:b/>
          <w:bCs/>
          <w:color w:val="7030A0"/>
        </w:rPr>
        <w:t xml:space="preserve"> date de fin : </w:t>
      </w:r>
      <w:r w:rsidRPr="005828AB">
        <w:rPr>
          <w:rFonts w:ascii="Calibri" w:hAnsi="Calibri"/>
          <w:b/>
          <w:bCs/>
          <w:color w:val="7030A0"/>
        </w:rPr>
        <w:ptab w:relativeTo="margin" w:alignment="right" w:leader="dot"/>
      </w:r>
    </w:p>
    <w:tbl>
      <w:tblPr>
        <w:tblW w:w="983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4"/>
        <w:gridCol w:w="1015"/>
        <w:gridCol w:w="1216"/>
        <w:gridCol w:w="2280"/>
        <w:gridCol w:w="997"/>
        <w:gridCol w:w="1185"/>
      </w:tblGrid>
      <w:tr w:rsidR="0065529C" w:rsidRPr="001B27BB" w14:paraId="3FEA6568" w14:textId="77777777" w:rsidTr="00707D5C">
        <w:trPr>
          <w:trHeight w:val="43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9337"/>
            <w:vAlign w:val="center"/>
            <w:hideMark/>
          </w:tcPr>
          <w:p w14:paraId="06F3D39C" w14:textId="77777777" w:rsidR="0065529C" w:rsidRPr="001B27BB" w:rsidRDefault="0065529C" w:rsidP="00707D5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3BEC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CHARGES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5309AFC2" w14:textId="77777777" w:rsidR="0065529C" w:rsidRPr="001B27BB" w:rsidRDefault="0065529C" w:rsidP="00707D5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3BEC">
              <w:rPr>
                <w:rFonts w:ascii="Arial" w:hAnsi="Arial" w:cs="Arial"/>
                <w:b/>
                <w:bCs/>
                <w:color w:val="00AC9C"/>
                <w:sz w:val="18"/>
                <w:szCs w:val="18"/>
              </w:rPr>
              <w:t>Prévision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35A88623" w14:textId="77777777" w:rsidR="0065529C" w:rsidRPr="001B27BB" w:rsidRDefault="0065529C" w:rsidP="00707D5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B27BB">
              <w:rPr>
                <w:rFonts w:ascii="Arial" w:hAnsi="Arial" w:cs="Arial"/>
                <w:b/>
                <w:bCs/>
                <w:color w:val="CC0000"/>
                <w:sz w:val="18"/>
                <w:szCs w:val="18"/>
              </w:rPr>
              <w:t>Réalisation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C9C"/>
            <w:vAlign w:val="center"/>
            <w:hideMark/>
          </w:tcPr>
          <w:p w14:paraId="1D2EAC55" w14:textId="77777777" w:rsidR="0065529C" w:rsidRPr="001B27BB" w:rsidRDefault="0065529C" w:rsidP="00707D5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3BEC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PRODUITS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2295F486" w14:textId="77777777" w:rsidR="0065529C" w:rsidRPr="001B27BB" w:rsidRDefault="0065529C" w:rsidP="00707D5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3BEC">
              <w:rPr>
                <w:rFonts w:ascii="Arial" w:hAnsi="Arial" w:cs="Arial"/>
                <w:b/>
                <w:bCs/>
                <w:color w:val="00AC9C"/>
                <w:sz w:val="18"/>
                <w:szCs w:val="18"/>
              </w:rPr>
              <w:t>Prévision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6DD282A2" w14:textId="77777777" w:rsidR="0065529C" w:rsidRPr="001B27BB" w:rsidRDefault="0065529C" w:rsidP="00707D5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B27BB">
              <w:rPr>
                <w:rFonts w:ascii="Arial" w:hAnsi="Arial" w:cs="Arial"/>
                <w:b/>
                <w:bCs/>
                <w:color w:val="CC0000"/>
                <w:sz w:val="18"/>
                <w:szCs w:val="18"/>
              </w:rPr>
              <w:t>Réalisation</w:t>
            </w:r>
          </w:p>
        </w:tc>
      </w:tr>
      <w:tr w:rsidR="0065529C" w:rsidRPr="001B27BB" w14:paraId="6CABE9D5" w14:textId="77777777" w:rsidTr="00707D5C">
        <w:trPr>
          <w:trHeight w:val="278"/>
        </w:trPr>
        <w:tc>
          <w:tcPr>
            <w:tcW w:w="537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E6E6"/>
            <w:vAlign w:val="center"/>
            <w:hideMark/>
          </w:tcPr>
          <w:p w14:paraId="1E4117A2" w14:textId="77777777" w:rsidR="0065529C" w:rsidRPr="001B27BB" w:rsidRDefault="0065529C" w:rsidP="00707D5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B27B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Charges directes affectées 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au fonctionnement de l’ASSOCIATION</w:t>
            </w:r>
          </w:p>
        </w:tc>
        <w:tc>
          <w:tcPr>
            <w:tcW w:w="446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423454F4" w14:textId="77777777" w:rsidR="0065529C" w:rsidRPr="001B27BB" w:rsidRDefault="0065529C" w:rsidP="00707D5C">
            <w:pPr>
              <w:ind w:firstLineChars="400" w:firstLine="7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B27B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Ressources directes affectées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au fonctionnement de l’ASSOCIATION</w:t>
            </w:r>
          </w:p>
        </w:tc>
      </w:tr>
      <w:tr w:rsidR="0065529C" w:rsidRPr="001B27BB" w14:paraId="1556D144" w14:textId="77777777" w:rsidTr="00707D5C">
        <w:trPr>
          <w:trHeight w:val="627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67E60" w14:textId="77777777" w:rsidR="0065529C" w:rsidRPr="0065529C" w:rsidRDefault="0065529C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60 – Achat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</w:tcPr>
          <w:p w14:paraId="379AF53A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E8F6E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1553C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70 – Vente de produits finis, prestations de services,</w:t>
            </w: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br/>
              <w:t>marchandises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57FDCAE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B8AF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475874F0" w14:textId="77777777" w:rsidTr="00707D5C">
        <w:trPr>
          <w:trHeight w:val="301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6E051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Prestations de services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22F84943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F4DE8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C8A76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2C5887CB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E2FB1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5F37B141" w14:textId="77777777" w:rsidTr="00707D5C">
        <w:trPr>
          <w:trHeight w:val="381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AFAA6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Achats matières et fournitures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9BE7585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F202C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1FBF1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74- Subventions</w:t>
            </w: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br/>
              <w:t xml:space="preserve">d’exploitation 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(2)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EDB4317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98A9F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19C8292F" w14:textId="77777777" w:rsidTr="00707D5C">
        <w:trPr>
          <w:trHeight w:val="381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7ECFE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Autres fournitures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3D6BB912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7B77C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708FC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État 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: (précisez le(s) ministère(s) sollicité(s)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2B606578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16FBB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5030FB7D" w14:textId="77777777" w:rsidTr="00707D5C">
        <w:trPr>
          <w:trHeight w:val="19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0B828" w14:textId="77777777" w:rsidR="0065529C" w:rsidRPr="0065529C" w:rsidRDefault="0065529C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61 - Services extérieurs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7E05A654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ACF84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7BD1E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566EEA49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EC9CF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5E009368" w14:textId="77777777" w:rsidTr="00707D5C">
        <w:trPr>
          <w:trHeight w:val="533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CDCD4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Locations immobilières et immobilières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E207282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58F44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5EA5C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Établissements publics d’État 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(préciser) :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35CB047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35A00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32D2386D" w14:textId="77777777" w:rsidTr="00707D5C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3DBB7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Entretien et réparation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5B0DAA4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09347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EF27E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 xml:space="preserve">- </w:t>
            </w:r>
            <w:proofErr w:type="spellStart"/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ACSé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7E09B498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22FD7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557F8343" w14:textId="77777777" w:rsidTr="00707D5C">
        <w:trPr>
          <w:trHeight w:val="381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B87F6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Assurance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2C2BC475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C790C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C9235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- Agence de services et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br/>
              <w:t>de paiement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5361D4B8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A6C09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1A26A305" w14:textId="77777777" w:rsidTr="00707D5C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B940F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Documentation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5DCBBA72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C8DB0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496D1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4E6AAFC2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58B87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415826BC" w14:textId="77777777" w:rsidTr="00707D5C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8BCB9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Divers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C7CF11B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A61DE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938F2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Région(s) 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: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749A77B3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F09CF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1D1F60D4" w14:textId="77777777" w:rsidTr="00707D5C">
        <w:trPr>
          <w:trHeight w:val="19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2E0A5" w14:textId="77777777" w:rsidR="0065529C" w:rsidRPr="0065529C" w:rsidRDefault="0065529C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62 - Autres services extérieurs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4E011ECA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7072C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AEA04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3BE07CC9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002FD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67B101D7" w14:textId="77777777" w:rsidTr="00707D5C">
        <w:trPr>
          <w:trHeight w:val="381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27257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Rémunérations intermédiaires et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br/>
              <w:t>honoraires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3F795ED4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7C215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1D7C04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Département(s) 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: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22B7DDF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89460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636F230F" w14:textId="77777777" w:rsidTr="00707D5C">
        <w:trPr>
          <w:trHeight w:val="268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07338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Publicité, publication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270E438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FE6A6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051E2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7D024B4D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FC115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0D39FC7C" w14:textId="77777777" w:rsidTr="00707D5C">
        <w:trPr>
          <w:trHeight w:val="4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0EDE3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Déplacements, missions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6DD2E578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A1BC9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6BCEC"/>
            <w:vAlign w:val="center"/>
            <w:hideMark/>
          </w:tcPr>
          <w:p w14:paraId="54C8DD23" w14:textId="77777777" w:rsidR="0065529C" w:rsidRPr="0065529C" w:rsidRDefault="0065529C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Guingamp Paimpol Agglomération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38D86FDE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85D8E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2449D5D1" w14:textId="77777777" w:rsidTr="00707D5C">
        <w:trPr>
          <w:trHeight w:val="28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7EA1B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Services bancaires, autres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52FCC51B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27898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94C9D" w14:textId="77777777" w:rsidR="0065529C" w:rsidRPr="0065529C" w:rsidRDefault="0065529C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Autre intercommunalité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4F7D045E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D621E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22650DBE" w14:textId="77777777" w:rsidTr="00707D5C">
        <w:trPr>
          <w:trHeight w:val="313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C8041" w14:textId="77777777" w:rsidR="0065529C" w:rsidRPr="0065529C" w:rsidRDefault="0065529C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63 - Impôts et taxes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71F10278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8B306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8C9B7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Commune(s) 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: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35F57D6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96503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4980FAB4" w14:textId="77777777" w:rsidTr="00707D5C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CE9D9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Impôts et taxes sur rémunération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6533E9AB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83C09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3E2DC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162F79A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19515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6E51455F" w14:textId="77777777" w:rsidTr="00707D5C">
        <w:trPr>
          <w:trHeight w:val="321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EAE71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Autres impôts et taxes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58172A32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AB7D4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AF691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Organismes sociaux ( à détailler) 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: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2C41D525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AB651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7FE607D3" w14:textId="77777777" w:rsidTr="00707D5C">
        <w:trPr>
          <w:trHeight w:val="19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F48C5" w14:textId="77777777" w:rsidR="0065529C" w:rsidRPr="0065529C" w:rsidRDefault="0065529C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64- Charges de personnel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6F77FC4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D3FA5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F74AF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551C2BF3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EE2F8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62E3619A" w14:textId="77777777" w:rsidTr="00707D5C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731A6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Rémunération des personnels,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2C87ADC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DFD53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C23DC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Fonds européens 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: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60486611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08E63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45D713C7" w14:textId="77777777" w:rsidTr="00707D5C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43187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Charges sociales,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2F8CE70E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8C3D9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E4BC6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7D3DD300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4B2AB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04752333" w14:textId="77777777" w:rsidTr="00707D5C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E81F9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Autres charges de personnel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86D0EA4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7739C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AECD5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54DC73F4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949E8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207BE8B8" w14:textId="77777777" w:rsidTr="00707D5C">
        <w:trPr>
          <w:trHeight w:val="381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40DCF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65- Autres charges de gestion</w:t>
            </w: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br/>
              <w:t>courante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E226D1C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07368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  <w:p w14:paraId="47184B60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07F9D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75 - Autres produits de</w:t>
            </w: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br/>
              <w:t>gestion courante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35FC666E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24CE0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5EEAD237" w14:textId="77777777" w:rsidTr="00707D5C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BAF4A" w14:textId="77777777" w:rsidR="0065529C" w:rsidRPr="0065529C" w:rsidRDefault="0065529C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Dons versés (ex :à une association caritative)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</w:tcPr>
          <w:p w14:paraId="0BA07890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DD526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6EC6C" w14:textId="77777777" w:rsidR="0065529C" w:rsidRPr="0065529C" w:rsidRDefault="0065529C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Cs/>
                <w:sz w:val="14"/>
                <w:szCs w:val="16"/>
              </w:rPr>
              <w:t>(</w:t>
            </w:r>
            <w:r w:rsidRPr="0065529C">
              <w:rPr>
                <w:rFonts w:asciiTheme="minorHAnsi" w:hAnsiTheme="minorHAnsi" w:cs="Microsoft Sans Serif"/>
                <w:sz w:val="14"/>
                <w:szCs w:val="16"/>
              </w:rPr>
              <w:t>ex : dons récoltés qui seront versé à une association caritative)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</w:tcPr>
          <w:p w14:paraId="4948A800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1EDC2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65529C" w:rsidRPr="001B27BB" w14:paraId="5A3CA5BB" w14:textId="77777777" w:rsidTr="00707D5C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F5E4C" w14:textId="77777777" w:rsidR="0065529C" w:rsidRPr="0065529C" w:rsidRDefault="0065529C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66- Charges financières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24216D0B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0F3F9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C5B0A" w14:textId="77777777" w:rsidR="0065529C" w:rsidRPr="0065529C" w:rsidRDefault="0065529C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76 - Produits financiers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0BD88B2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1C418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6D2669DA" w14:textId="77777777" w:rsidTr="00707D5C">
        <w:trPr>
          <w:trHeight w:val="2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EEF0B" w14:textId="77777777" w:rsidR="0065529C" w:rsidRPr="0065529C" w:rsidRDefault="0065529C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67- Charges exceptionnelles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4915595B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1C229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29162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59A04B6B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A3A95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2ABE654A" w14:textId="77777777" w:rsidTr="00707D5C">
        <w:trPr>
          <w:trHeight w:val="572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7B69F" w14:textId="77777777" w:rsidR="0065529C" w:rsidRPr="0065529C" w:rsidRDefault="0065529C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68- Dotation aux amortissements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23E5D74B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11084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  <w:p w14:paraId="4963819A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FCF22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7 8 – Reports</w:t>
            </w: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br/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ressources non utilisées</w:t>
            </w: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br/>
              <w:t>d’opérations antérieures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216A0B31" w14:textId="77777777" w:rsidR="0065529C" w:rsidRPr="0065529C" w:rsidRDefault="0065529C" w:rsidP="00707D5C">
            <w:pPr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….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C2758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77953566" w14:textId="77777777" w:rsidTr="00707D5C">
        <w:trPr>
          <w:trHeight w:val="225"/>
        </w:trPr>
        <w:tc>
          <w:tcPr>
            <w:tcW w:w="98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08758" w14:textId="77777777" w:rsidR="0065529C" w:rsidRPr="0065529C" w:rsidRDefault="0065529C" w:rsidP="00707D5C">
            <w:pPr>
              <w:jc w:val="center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color w:val="CC0000"/>
                <w:sz w:val="16"/>
                <w:szCs w:val="16"/>
              </w:rPr>
              <w:t>CHARGES INDIRECTES</w:t>
            </w:r>
          </w:p>
        </w:tc>
      </w:tr>
      <w:tr w:rsidR="0065529C" w:rsidRPr="001B27BB" w14:paraId="0D1FDBD9" w14:textId="77777777" w:rsidTr="00707D5C">
        <w:trPr>
          <w:trHeight w:val="225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E829E" w14:textId="77777777" w:rsidR="0065529C" w:rsidRPr="0065529C" w:rsidRDefault="0065529C" w:rsidP="00707D5C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Charges fixes de fonctionnement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3D55A4EA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483B8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DF419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4A6A3D25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9B04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5EE19956" w14:textId="77777777" w:rsidTr="00707D5C">
        <w:trPr>
          <w:trHeight w:val="225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1BCD2" w14:textId="77777777" w:rsidR="0065529C" w:rsidRPr="0065529C" w:rsidRDefault="0065529C" w:rsidP="00707D5C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Frais financiers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66F5857A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E7435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CFBC1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60A30788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4E63D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6E6A1AF4" w14:textId="77777777" w:rsidTr="00707D5C">
        <w:trPr>
          <w:trHeight w:val="225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456A8" w14:textId="77777777" w:rsidR="0065529C" w:rsidRPr="0065529C" w:rsidRDefault="0065529C" w:rsidP="00707D5C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Autres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7A3D1969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4BBB2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  <w:p w14:paraId="71A15A87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AD617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5E9423AB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945DD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64226B28" w14:textId="77777777" w:rsidTr="00707D5C">
        <w:trPr>
          <w:trHeight w:val="219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90397" w14:textId="77777777" w:rsidR="0065529C" w:rsidRPr="0065529C" w:rsidRDefault="0065529C" w:rsidP="00707D5C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Total des charges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442BA8EC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C4352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F759C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F3FACD4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5FB9D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5F2B1E75" w14:textId="77777777" w:rsidTr="00707D5C">
        <w:trPr>
          <w:trHeight w:val="279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5D56B" w14:textId="77777777" w:rsidR="0065529C" w:rsidRPr="0065529C" w:rsidRDefault="0065529C" w:rsidP="00707D5C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TOTAL GENERAL DES CHARGES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E893554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F879F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2A9C5" w14:textId="77777777" w:rsidR="0065529C" w:rsidRPr="0065529C" w:rsidRDefault="0065529C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TOTAL GENERAL DES PRODUITS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987973A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4970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6C563419" w14:textId="77777777" w:rsidTr="00707D5C">
        <w:trPr>
          <w:trHeight w:val="225"/>
        </w:trPr>
        <w:tc>
          <w:tcPr>
            <w:tcW w:w="98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C675E" w14:textId="77777777" w:rsidR="0065529C" w:rsidRPr="0065529C" w:rsidRDefault="0065529C" w:rsidP="00707D5C">
            <w:pPr>
              <w:jc w:val="center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color w:val="CC0000"/>
                <w:sz w:val="16"/>
                <w:szCs w:val="16"/>
              </w:rPr>
              <w:t>CONTRIBUTIONS VOLONTAIRES</w:t>
            </w:r>
          </w:p>
        </w:tc>
      </w:tr>
      <w:tr w:rsidR="0065529C" w:rsidRPr="001B27BB" w14:paraId="48D3549E" w14:textId="77777777" w:rsidTr="00707D5C">
        <w:trPr>
          <w:trHeight w:val="279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990B4" w14:textId="77777777" w:rsidR="0065529C" w:rsidRPr="0065529C" w:rsidRDefault="0065529C" w:rsidP="00707D5C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86- Emplois des contributions volontaires en nature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69D11956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5F12E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  <w:p w14:paraId="65C22BA1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0A8FC" w14:textId="77777777" w:rsidR="0065529C" w:rsidRPr="0065529C" w:rsidRDefault="0065529C" w:rsidP="00707D5C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87 - Contributions volontaires en nature (3)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4B2FC228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66FB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08AC7F98" w14:textId="77777777" w:rsidTr="00707D5C"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21C65" w14:textId="77777777" w:rsidR="0065529C" w:rsidRPr="0065529C" w:rsidRDefault="0065529C" w:rsidP="00707D5C">
            <w:pPr>
              <w:ind w:firstLineChars="100" w:firstLine="160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Bénévolat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44E84E38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D9A2E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09666" w14:textId="77777777" w:rsidR="0065529C" w:rsidRPr="0065529C" w:rsidRDefault="0065529C" w:rsidP="00707D5C">
            <w:pPr>
              <w:ind w:firstLineChars="100" w:firstLine="160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Bénévolat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2DF6B008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BE8BD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682DF4AD" w14:textId="77777777" w:rsidTr="00707D5C">
        <w:trPr>
          <w:trHeight w:val="225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7911B" w14:textId="77777777" w:rsidR="0065529C" w:rsidRPr="0065529C" w:rsidRDefault="0065529C" w:rsidP="00707D5C">
            <w:pPr>
              <w:ind w:firstLineChars="100" w:firstLine="160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Prestations en nature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23769D11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44A01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7BE03" w14:textId="77777777" w:rsidR="0065529C" w:rsidRPr="0065529C" w:rsidRDefault="0065529C" w:rsidP="00707D5C">
            <w:pPr>
              <w:ind w:firstLineChars="100" w:firstLine="160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Prestations en nature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1B515508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7C284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7AD58045" w14:textId="77777777" w:rsidTr="00707D5C">
        <w:trPr>
          <w:trHeight w:val="219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08FED" w14:textId="77777777" w:rsidR="0065529C" w:rsidRPr="0065529C" w:rsidRDefault="0065529C" w:rsidP="00707D5C">
            <w:pPr>
              <w:ind w:firstLineChars="100" w:firstLine="160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Dons en nature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046E5357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FD4B9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085D1" w14:textId="77777777" w:rsidR="0065529C" w:rsidRPr="0065529C" w:rsidRDefault="0065529C" w:rsidP="00707D5C">
            <w:pPr>
              <w:ind w:firstLineChars="100" w:firstLine="160"/>
              <w:rPr>
                <w:rFonts w:asciiTheme="minorHAnsi" w:hAnsiTheme="minorHAnsi" w:cs="Microsoft Sans Serif"/>
                <w:sz w:val="16"/>
                <w:szCs w:val="16"/>
              </w:rPr>
            </w:pPr>
            <w:r w:rsidRPr="0065529C">
              <w:rPr>
                <w:rFonts w:asciiTheme="minorHAnsi" w:hAnsiTheme="minorHAnsi" w:cs="Microsoft Sans Serif"/>
                <w:sz w:val="16"/>
                <w:szCs w:val="16"/>
              </w:rPr>
              <w:t>Dons en nature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7AEA56C6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FDE72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  <w:tr w:rsidR="0065529C" w:rsidRPr="001B27BB" w14:paraId="619905A7" w14:textId="77777777" w:rsidTr="00707D5C">
        <w:trPr>
          <w:trHeight w:val="289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6D47E" w14:textId="77777777" w:rsidR="0065529C" w:rsidRPr="0065529C" w:rsidRDefault="0065529C" w:rsidP="00707D5C">
            <w:pPr>
              <w:ind w:firstLineChars="100" w:firstLine="160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TOTAL GENERAL DES CHARGES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7A32E8AC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4F4EA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4742C" w14:textId="77777777" w:rsidR="0065529C" w:rsidRPr="0065529C" w:rsidRDefault="0065529C" w:rsidP="00707D5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65529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TOTAL GENERAL DES PRODUITS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14:paraId="26E99A8C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AA92D" w14:textId="77777777" w:rsidR="0065529C" w:rsidRPr="0065529C" w:rsidRDefault="0065529C" w:rsidP="00707D5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65529C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</w:tr>
    </w:tbl>
    <w:p w14:paraId="7124D07A" w14:textId="100293B9" w:rsidR="00E25485" w:rsidRDefault="00E25485" w:rsidP="0065529C">
      <w:pPr>
        <w:tabs>
          <w:tab w:val="left" w:leader="dot" w:pos="9781"/>
        </w:tabs>
        <w:spacing w:after="120"/>
        <w:rPr>
          <w:rFonts w:ascii="Calibri" w:hAnsi="Calibri" w:cs="Calibri"/>
          <w:b/>
          <w:szCs w:val="22"/>
          <w:u w:val="single"/>
        </w:rPr>
      </w:pPr>
    </w:p>
    <w:sectPr w:rsidR="00E25485" w:rsidSect="00B6771B">
      <w:pgSz w:w="11900" w:h="16840"/>
      <w:pgMar w:top="1021" w:right="1021" w:bottom="851" w:left="1021" w:header="709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78D4E" w14:textId="77777777" w:rsidR="00947787" w:rsidRDefault="00947787" w:rsidP="000352FB">
      <w:r>
        <w:separator/>
      </w:r>
    </w:p>
  </w:endnote>
  <w:endnote w:type="continuationSeparator" w:id="0">
    <w:p w14:paraId="362ACCB6" w14:textId="77777777" w:rsidR="00947787" w:rsidRDefault="00947787" w:rsidP="00035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  <w:sig w:usb0="E10002FF" w:usb1="5000ECFF" w:usb2="00000009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8695704"/>
      <w:docPartObj>
        <w:docPartGallery w:val="Page Numbers (Bottom of Page)"/>
        <w:docPartUnique/>
      </w:docPartObj>
    </w:sdtPr>
    <w:sdtEndPr/>
    <w:sdtContent>
      <w:p w14:paraId="5210EA7A" w14:textId="7267BE0C" w:rsidR="00947787" w:rsidRDefault="00947787" w:rsidP="00AE02BD">
        <w:pPr>
          <w:pStyle w:val="Pieddepage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4384" behindDoc="0" locked="0" layoutInCell="0" allowOverlap="1" wp14:anchorId="25B74672" wp14:editId="1646E9FF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10190480</wp:posOffset>
                      </wp:positionV>
                    </mc:Fallback>
                  </mc:AlternateContent>
                  <wp:extent cx="368300" cy="314553"/>
                  <wp:effectExtent l="0" t="0" r="12700" b="28575"/>
                  <wp:wrapNone/>
                  <wp:docPr id="9" name="Carré corné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314553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316559E" w14:textId="5B76D8DE" w:rsidR="00947787" w:rsidRDefault="00947787">
                              <w:pPr>
                                <w:jc w:val="center"/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828AB" w:rsidRPr="005828AB">
                                <w:rPr>
                                  <w:noProof/>
                                  <w:sz w:val="16"/>
                                  <w:szCs w:val="16"/>
                                </w:rPr>
                                <w:t>3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25B74672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Carré corné 9" o:spid="_x0000_s1026" type="#_x0000_t65" style="position:absolute;left:0;text-align:left;margin-left:0;margin-top:0;width:29pt;height:24.75pt;z-index:25166438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/+NPgIAAHEEAAAOAAAAZHJzL2Uyb0RvYy54bWysVOFu0zAQ/o/EO1j+z9Ku7dZGS6epYwhp&#10;wKTBA7i2kxgcnzm7Tccb8Ry8GGcnGx3wC5FI7l3u/Pm7+869uDx0lu01BgOu4tOTCWfaSVDGNRX/&#10;9PHm1ZKzEIVTwoLTFX/QgV+uX7646H2pT6EFqzQyAnGh7H3F2xh9WRRBtroT4QS8dhSsATsRycWm&#10;UCh6Qu9scTqZnBU9oPIIUodAX6+HIF9n/LrWMn6o66AjsxUnbjGvmNdtWov1hSgbFL41cqQh/oFF&#10;J4yjQ5+grkUUbIfmD6jOSIQAdTyR0BVQ10bqXANVM538Vs19K7zOtVBzgn9qU/h/sPL9/g6ZURVf&#10;ceZERxJtBOKP70wCOvpZpRb1PpSUee/vMBUZ/C3IL4E52LTCNfoKEfpWC0XEpim/eLYhOYG2sm3/&#10;DhSdIHYRcrcONXYJkPrADlmUhydR9CEySR9nZ8vZhKSTFJpN54vFLJ8gysfNHkN8o6Fjyah4nUZK&#10;bYi9xnyI2N+GmLVRY4VCfeas7iwpvReWzeaLszwJhSjHZLIeYXPBYI26MdZmB5vtxiKjrRW/yc/I&#10;KBynWcf6xPh8kVk8i4VjiOUkvX+DQNg5lSc0Nff1aEdh7GATS+vGbqcGD0LFw/YwarYF9UB9Rxjm&#10;nu4pGS3gN856mvmKh687gZoz+9aRdqvpfJ4uSXbmi/NTcvA4sj2OCCcJquKRs8HcxOFi7TyapqWT&#10;prlyB1ekd23i42AMrEbeNNdkPbs4x37O+vVPsf4JAAD//wMAUEsDBBQABgAIAAAAIQAAl75b2QAA&#10;AAMBAAAPAAAAZHJzL2Rvd25yZXYueG1sTI9LT8MwEITvSPwHa5G4UYdHwYRsqgqExJXy6NWNt0lE&#10;vI5it0n59Sy9wGWk0axmvi0Wk+/UnobYBka4nGWgiKvgWq4R3t+eLwyomCw72wUmhANFWJSnJ4XN&#10;XRj5lfarVCsp4ZhbhCalPtc6Vg15G2ehJ5ZsGwZvk9ih1m6wo5T7Tl9l2a32tmVZaGxPjw1VX6ud&#10;R/g2S2O219nnoQ9P5mNs13cvaY14fjYtH0AlmtLfMfziCzqUwrQJO3ZRdQjySDqqZHMjboNwcz8H&#10;XRb6P3v5AwAA//8DAFBLAQItABQABgAIAAAAIQC2gziS/gAAAOEBAAATAAAAAAAAAAAAAAAAAAAA&#10;AABbQ29udGVudF9UeXBlc10ueG1sUEsBAi0AFAAGAAgAAAAhADj9If/WAAAAlAEAAAsAAAAAAAAA&#10;AAAAAAAALwEAAF9yZWxzLy5yZWxzUEsBAi0AFAAGAAgAAAAhACxT/40+AgAAcQQAAA4AAAAAAAAA&#10;AAAAAAAALgIAAGRycy9lMm9Eb2MueG1sUEsBAi0AFAAGAAgAAAAhAACXvlvZAAAAAwEAAA8AAAAA&#10;AAAAAAAAAAAAmAQAAGRycy9kb3ducmV2LnhtbFBLBQYAAAAABAAEAPMAAACeBQAAAAA=&#10;" o:allowincell="f" adj="14135" strokecolor="gray" strokeweight=".25pt">
                  <v:textbox>
                    <w:txbxContent>
                      <w:p w14:paraId="0316559E" w14:textId="5B76D8DE" w:rsidR="00947787" w:rsidRDefault="00947787">
                        <w:pPr>
                          <w:jc w:val="center"/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5828AB" w:rsidRPr="005828AB">
                          <w:rPr>
                            <w:noProof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30889" w14:textId="77777777" w:rsidR="00947787" w:rsidRDefault="00947787" w:rsidP="000352FB">
      <w:r>
        <w:separator/>
      </w:r>
    </w:p>
  </w:footnote>
  <w:footnote w:type="continuationSeparator" w:id="0">
    <w:p w14:paraId="48E0E1E0" w14:textId="77777777" w:rsidR="00947787" w:rsidRDefault="00947787" w:rsidP="00035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B56A9" w14:textId="2F6AE304" w:rsidR="00947787" w:rsidRPr="00AE02BD" w:rsidRDefault="00947787" w:rsidP="007D75BF">
    <w:pPr>
      <w:pStyle w:val="En-tte"/>
      <w:tabs>
        <w:tab w:val="clear" w:pos="4703"/>
        <w:tab w:val="clear" w:pos="9406"/>
        <w:tab w:val="left" w:pos="589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EDAE2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5D6F8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C80B5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BF4F2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F36C5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09082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5E2E68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3621D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B0AF9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3FBEC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EF871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7BA2413"/>
    <w:multiLevelType w:val="hybridMultilevel"/>
    <w:tmpl w:val="6680C6C2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D14D9B"/>
    <w:multiLevelType w:val="hybridMultilevel"/>
    <w:tmpl w:val="FB8267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105A74"/>
    <w:multiLevelType w:val="hybridMultilevel"/>
    <w:tmpl w:val="DD4C5800"/>
    <w:lvl w:ilvl="0" w:tplc="0D2CC4D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8A2D3C"/>
    <w:multiLevelType w:val="hybridMultilevel"/>
    <w:tmpl w:val="03F08F5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4E4080"/>
    <w:multiLevelType w:val="hybridMultilevel"/>
    <w:tmpl w:val="47FE69BE"/>
    <w:lvl w:ilvl="0" w:tplc="45DED8DA"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9C03E5"/>
    <w:multiLevelType w:val="hybridMultilevel"/>
    <w:tmpl w:val="1FD6D824"/>
    <w:lvl w:ilvl="0" w:tplc="42423D4A">
      <w:numFmt w:val="bullet"/>
      <w:lvlText w:val="-"/>
      <w:lvlJc w:val="left"/>
      <w:pPr>
        <w:ind w:left="1758" w:hanging="360"/>
      </w:pPr>
      <w:rPr>
        <w:rFonts w:ascii="Carlito" w:eastAsia="Carlito" w:hAnsi="Carlito" w:cs="Carlito" w:hint="default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2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18" w:hanging="360"/>
      </w:pPr>
      <w:rPr>
        <w:rFonts w:ascii="Wingdings" w:hAnsi="Wingdings" w:hint="default"/>
      </w:rPr>
    </w:lvl>
  </w:abstractNum>
  <w:abstractNum w:abstractNumId="17" w15:restartNumberingAfterBreak="0">
    <w:nsid w:val="18007337"/>
    <w:multiLevelType w:val="hybridMultilevel"/>
    <w:tmpl w:val="0DA85B8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D57F2E"/>
    <w:multiLevelType w:val="hybridMultilevel"/>
    <w:tmpl w:val="D4FEA9EA"/>
    <w:lvl w:ilvl="0" w:tplc="9C1C64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5D66B3"/>
    <w:multiLevelType w:val="hybridMultilevel"/>
    <w:tmpl w:val="47CCAFE0"/>
    <w:lvl w:ilvl="0" w:tplc="0D2CC4D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7E3998"/>
    <w:multiLevelType w:val="hybridMultilevel"/>
    <w:tmpl w:val="0A22076A"/>
    <w:lvl w:ilvl="0" w:tplc="9CDAF77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1B7648"/>
    <w:multiLevelType w:val="hybridMultilevel"/>
    <w:tmpl w:val="00787186"/>
    <w:lvl w:ilvl="0" w:tplc="841A47DC">
      <w:numFmt w:val="bullet"/>
      <w:lvlText w:val="-"/>
      <w:lvlJc w:val="left"/>
      <w:pPr>
        <w:ind w:left="1106" w:hanging="360"/>
      </w:pPr>
      <w:rPr>
        <w:rFonts w:ascii="Tahoma" w:eastAsia="Tahoma" w:hAnsi="Tahoma" w:cs="Tahoma" w:hint="default"/>
        <w:w w:val="100"/>
        <w:sz w:val="22"/>
        <w:szCs w:val="22"/>
        <w:lang w:val="fr-FR" w:eastAsia="en-US" w:bidi="ar-SA"/>
      </w:rPr>
    </w:lvl>
    <w:lvl w:ilvl="1" w:tplc="4258BF22">
      <w:numFmt w:val="bullet"/>
      <w:lvlText w:val="•"/>
      <w:lvlJc w:val="left"/>
      <w:pPr>
        <w:ind w:left="2034" w:hanging="360"/>
      </w:pPr>
      <w:rPr>
        <w:rFonts w:hint="default"/>
        <w:lang w:val="fr-FR" w:eastAsia="en-US" w:bidi="ar-SA"/>
      </w:rPr>
    </w:lvl>
    <w:lvl w:ilvl="2" w:tplc="F536A90C">
      <w:numFmt w:val="bullet"/>
      <w:lvlText w:val="•"/>
      <w:lvlJc w:val="left"/>
      <w:pPr>
        <w:ind w:left="2969" w:hanging="360"/>
      </w:pPr>
      <w:rPr>
        <w:rFonts w:hint="default"/>
        <w:lang w:val="fr-FR" w:eastAsia="en-US" w:bidi="ar-SA"/>
      </w:rPr>
    </w:lvl>
    <w:lvl w:ilvl="3" w:tplc="E5EAEFD4">
      <w:numFmt w:val="bullet"/>
      <w:lvlText w:val="•"/>
      <w:lvlJc w:val="left"/>
      <w:pPr>
        <w:ind w:left="3903" w:hanging="360"/>
      </w:pPr>
      <w:rPr>
        <w:rFonts w:hint="default"/>
        <w:lang w:val="fr-FR" w:eastAsia="en-US" w:bidi="ar-SA"/>
      </w:rPr>
    </w:lvl>
    <w:lvl w:ilvl="4" w:tplc="2AE84F6E">
      <w:numFmt w:val="bullet"/>
      <w:lvlText w:val="•"/>
      <w:lvlJc w:val="left"/>
      <w:pPr>
        <w:ind w:left="4838" w:hanging="360"/>
      </w:pPr>
      <w:rPr>
        <w:rFonts w:hint="default"/>
        <w:lang w:val="fr-FR" w:eastAsia="en-US" w:bidi="ar-SA"/>
      </w:rPr>
    </w:lvl>
    <w:lvl w:ilvl="5" w:tplc="8E5AA56C">
      <w:numFmt w:val="bullet"/>
      <w:lvlText w:val="•"/>
      <w:lvlJc w:val="left"/>
      <w:pPr>
        <w:ind w:left="5773" w:hanging="360"/>
      </w:pPr>
      <w:rPr>
        <w:rFonts w:hint="default"/>
        <w:lang w:val="fr-FR" w:eastAsia="en-US" w:bidi="ar-SA"/>
      </w:rPr>
    </w:lvl>
    <w:lvl w:ilvl="6" w:tplc="915283FE">
      <w:numFmt w:val="bullet"/>
      <w:lvlText w:val="•"/>
      <w:lvlJc w:val="left"/>
      <w:pPr>
        <w:ind w:left="6707" w:hanging="360"/>
      </w:pPr>
      <w:rPr>
        <w:rFonts w:hint="default"/>
        <w:lang w:val="fr-FR" w:eastAsia="en-US" w:bidi="ar-SA"/>
      </w:rPr>
    </w:lvl>
    <w:lvl w:ilvl="7" w:tplc="3E546A66">
      <w:numFmt w:val="bullet"/>
      <w:lvlText w:val="•"/>
      <w:lvlJc w:val="left"/>
      <w:pPr>
        <w:ind w:left="7642" w:hanging="360"/>
      </w:pPr>
      <w:rPr>
        <w:rFonts w:hint="default"/>
        <w:lang w:val="fr-FR" w:eastAsia="en-US" w:bidi="ar-SA"/>
      </w:rPr>
    </w:lvl>
    <w:lvl w:ilvl="8" w:tplc="559EED64">
      <w:numFmt w:val="bullet"/>
      <w:lvlText w:val="•"/>
      <w:lvlJc w:val="left"/>
      <w:pPr>
        <w:ind w:left="8577" w:hanging="360"/>
      </w:pPr>
      <w:rPr>
        <w:rFonts w:hint="default"/>
        <w:lang w:val="fr-FR" w:eastAsia="en-US" w:bidi="ar-SA"/>
      </w:rPr>
    </w:lvl>
  </w:abstractNum>
  <w:abstractNum w:abstractNumId="22" w15:restartNumberingAfterBreak="0">
    <w:nsid w:val="33FC09F4"/>
    <w:multiLevelType w:val="hybridMultilevel"/>
    <w:tmpl w:val="F934E82E"/>
    <w:lvl w:ilvl="0" w:tplc="CB18E3B6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9C90FA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A8139C" w:tentative="1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94777A" w:tentative="1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985474" w:tentative="1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4C4E6C" w:tentative="1">
      <w:start w:val="1"/>
      <w:numFmt w:val="bullet"/>
      <w:lvlText w:val="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8CD13E" w:tentative="1">
      <w:start w:val="1"/>
      <w:numFmt w:val="bullet"/>
      <w:lvlText w:val="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320C56" w:tentative="1">
      <w:start w:val="1"/>
      <w:numFmt w:val="bullet"/>
      <w:lvlText w:val="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324698" w:tentative="1">
      <w:start w:val="1"/>
      <w:numFmt w:val="bullet"/>
      <w:lvlText w:val="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3A3031"/>
    <w:multiLevelType w:val="hybridMultilevel"/>
    <w:tmpl w:val="916EBF6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193496"/>
    <w:multiLevelType w:val="hybridMultilevel"/>
    <w:tmpl w:val="491E8304"/>
    <w:lvl w:ilvl="0" w:tplc="841A47DC"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487E8E"/>
    <w:multiLevelType w:val="hybridMultilevel"/>
    <w:tmpl w:val="A6942B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983D9C"/>
    <w:multiLevelType w:val="hybridMultilevel"/>
    <w:tmpl w:val="8D00C30C"/>
    <w:lvl w:ilvl="0" w:tplc="45DED8DA">
      <w:numFmt w:val="bullet"/>
      <w:lvlText w:val="-"/>
      <w:lvlJc w:val="left"/>
      <w:pPr>
        <w:ind w:left="1106" w:hanging="360"/>
      </w:pPr>
      <w:rPr>
        <w:rFonts w:ascii="Tahoma" w:eastAsia="Tahoma" w:hAnsi="Tahoma" w:cs="Tahoma" w:hint="default"/>
        <w:w w:val="100"/>
        <w:sz w:val="22"/>
        <w:szCs w:val="22"/>
        <w:lang w:val="fr-FR" w:eastAsia="en-US" w:bidi="ar-SA"/>
      </w:rPr>
    </w:lvl>
    <w:lvl w:ilvl="1" w:tplc="4258BF22">
      <w:numFmt w:val="bullet"/>
      <w:lvlText w:val="•"/>
      <w:lvlJc w:val="left"/>
      <w:pPr>
        <w:ind w:left="2034" w:hanging="360"/>
      </w:pPr>
      <w:rPr>
        <w:rFonts w:hint="default"/>
        <w:lang w:val="fr-FR" w:eastAsia="en-US" w:bidi="ar-SA"/>
      </w:rPr>
    </w:lvl>
    <w:lvl w:ilvl="2" w:tplc="F536A90C">
      <w:numFmt w:val="bullet"/>
      <w:lvlText w:val="•"/>
      <w:lvlJc w:val="left"/>
      <w:pPr>
        <w:ind w:left="2969" w:hanging="360"/>
      </w:pPr>
      <w:rPr>
        <w:rFonts w:hint="default"/>
        <w:lang w:val="fr-FR" w:eastAsia="en-US" w:bidi="ar-SA"/>
      </w:rPr>
    </w:lvl>
    <w:lvl w:ilvl="3" w:tplc="E5EAEFD4">
      <w:numFmt w:val="bullet"/>
      <w:lvlText w:val="•"/>
      <w:lvlJc w:val="left"/>
      <w:pPr>
        <w:ind w:left="3903" w:hanging="360"/>
      </w:pPr>
      <w:rPr>
        <w:rFonts w:hint="default"/>
        <w:lang w:val="fr-FR" w:eastAsia="en-US" w:bidi="ar-SA"/>
      </w:rPr>
    </w:lvl>
    <w:lvl w:ilvl="4" w:tplc="2AE84F6E">
      <w:numFmt w:val="bullet"/>
      <w:lvlText w:val="•"/>
      <w:lvlJc w:val="left"/>
      <w:pPr>
        <w:ind w:left="4838" w:hanging="360"/>
      </w:pPr>
      <w:rPr>
        <w:rFonts w:hint="default"/>
        <w:lang w:val="fr-FR" w:eastAsia="en-US" w:bidi="ar-SA"/>
      </w:rPr>
    </w:lvl>
    <w:lvl w:ilvl="5" w:tplc="8E5AA56C">
      <w:numFmt w:val="bullet"/>
      <w:lvlText w:val="•"/>
      <w:lvlJc w:val="left"/>
      <w:pPr>
        <w:ind w:left="5773" w:hanging="360"/>
      </w:pPr>
      <w:rPr>
        <w:rFonts w:hint="default"/>
        <w:lang w:val="fr-FR" w:eastAsia="en-US" w:bidi="ar-SA"/>
      </w:rPr>
    </w:lvl>
    <w:lvl w:ilvl="6" w:tplc="915283FE">
      <w:numFmt w:val="bullet"/>
      <w:lvlText w:val="•"/>
      <w:lvlJc w:val="left"/>
      <w:pPr>
        <w:ind w:left="6707" w:hanging="360"/>
      </w:pPr>
      <w:rPr>
        <w:rFonts w:hint="default"/>
        <w:lang w:val="fr-FR" w:eastAsia="en-US" w:bidi="ar-SA"/>
      </w:rPr>
    </w:lvl>
    <w:lvl w:ilvl="7" w:tplc="3E546A66">
      <w:numFmt w:val="bullet"/>
      <w:lvlText w:val="•"/>
      <w:lvlJc w:val="left"/>
      <w:pPr>
        <w:ind w:left="7642" w:hanging="360"/>
      </w:pPr>
      <w:rPr>
        <w:rFonts w:hint="default"/>
        <w:lang w:val="fr-FR" w:eastAsia="en-US" w:bidi="ar-SA"/>
      </w:rPr>
    </w:lvl>
    <w:lvl w:ilvl="8" w:tplc="559EED64">
      <w:numFmt w:val="bullet"/>
      <w:lvlText w:val="•"/>
      <w:lvlJc w:val="left"/>
      <w:pPr>
        <w:ind w:left="8577" w:hanging="360"/>
      </w:pPr>
      <w:rPr>
        <w:rFonts w:hint="default"/>
        <w:lang w:val="fr-FR" w:eastAsia="en-US" w:bidi="ar-SA"/>
      </w:rPr>
    </w:lvl>
  </w:abstractNum>
  <w:abstractNum w:abstractNumId="27" w15:restartNumberingAfterBreak="0">
    <w:nsid w:val="44E82D93"/>
    <w:multiLevelType w:val="hybridMultilevel"/>
    <w:tmpl w:val="47667F22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2E6F9D"/>
    <w:multiLevelType w:val="hybridMultilevel"/>
    <w:tmpl w:val="78A4B648"/>
    <w:lvl w:ilvl="0" w:tplc="0D2CC4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5124D3"/>
    <w:multiLevelType w:val="hybridMultilevel"/>
    <w:tmpl w:val="1C787E4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C17C6C"/>
    <w:multiLevelType w:val="hybridMultilevel"/>
    <w:tmpl w:val="17C4FC22"/>
    <w:lvl w:ilvl="0" w:tplc="0D2CC4D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1C5C5D"/>
    <w:multiLevelType w:val="hybridMultilevel"/>
    <w:tmpl w:val="52C6F944"/>
    <w:lvl w:ilvl="0" w:tplc="42423D4A">
      <w:numFmt w:val="bullet"/>
      <w:lvlText w:val="-"/>
      <w:lvlJc w:val="left"/>
      <w:pPr>
        <w:ind w:left="1756" w:hanging="360"/>
      </w:pPr>
      <w:rPr>
        <w:rFonts w:ascii="Carlito" w:eastAsia="Carlito" w:hAnsi="Carlito" w:cs="Carlito" w:hint="default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24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16" w:hanging="360"/>
      </w:pPr>
      <w:rPr>
        <w:rFonts w:ascii="Wingdings" w:hAnsi="Wingdings" w:hint="default"/>
      </w:rPr>
    </w:lvl>
  </w:abstractNum>
  <w:abstractNum w:abstractNumId="32" w15:restartNumberingAfterBreak="0">
    <w:nsid w:val="5529504A"/>
    <w:multiLevelType w:val="hybridMultilevel"/>
    <w:tmpl w:val="CDBA02C0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AA4BD0"/>
    <w:multiLevelType w:val="hybridMultilevel"/>
    <w:tmpl w:val="5F7EFF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D47CA5"/>
    <w:multiLevelType w:val="hybridMultilevel"/>
    <w:tmpl w:val="30C2FDAC"/>
    <w:lvl w:ilvl="0" w:tplc="6F6636A8">
      <w:numFmt w:val="bullet"/>
      <w:lvlText w:val="-"/>
      <w:lvlJc w:val="left"/>
      <w:pPr>
        <w:ind w:left="1038" w:hanging="360"/>
      </w:pPr>
      <w:rPr>
        <w:rFonts w:hint="default"/>
        <w:w w:val="100"/>
        <w:lang w:val="fr-FR" w:eastAsia="en-US" w:bidi="ar-SA"/>
      </w:rPr>
    </w:lvl>
    <w:lvl w:ilvl="1" w:tplc="47BA1FA8">
      <w:numFmt w:val="bullet"/>
      <w:lvlText w:val="o"/>
      <w:lvlJc w:val="left"/>
      <w:pPr>
        <w:ind w:left="1955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fr-FR" w:eastAsia="en-US" w:bidi="ar-SA"/>
      </w:rPr>
    </w:lvl>
    <w:lvl w:ilvl="2" w:tplc="DDEC33CC">
      <w:numFmt w:val="bullet"/>
      <w:lvlText w:val="•"/>
      <w:lvlJc w:val="left"/>
      <w:pPr>
        <w:ind w:left="1960" w:hanging="360"/>
      </w:pPr>
      <w:rPr>
        <w:rFonts w:hint="default"/>
        <w:lang w:val="fr-FR" w:eastAsia="en-US" w:bidi="ar-SA"/>
      </w:rPr>
    </w:lvl>
    <w:lvl w:ilvl="3" w:tplc="84D67D46">
      <w:numFmt w:val="bullet"/>
      <w:lvlText w:val="•"/>
      <w:lvlJc w:val="left"/>
      <w:pPr>
        <w:ind w:left="3020" w:hanging="360"/>
      </w:pPr>
      <w:rPr>
        <w:rFonts w:hint="default"/>
        <w:lang w:val="fr-FR" w:eastAsia="en-US" w:bidi="ar-SA"/>
      </w:rPr>
    </w:lvl>
    <w:lvl w:ilvl="4" w:tplc="624670AE">
      <w:numFmt w:val="bullet"/>
      <w:lvlText w:val="•"/>
      <w:lvlJc w:val="left"/>
      <w:pPr>
        <w:ind w:left="4081" w:hanging="360"/>
      </w:pPr>
      <w:rPr>
        <w:rFonts w:hint="default"/>
        <w:lang w:val="fr-FR" w:eastAsia="en-US" w:bidi="ar-SA"/>
      </w:rPr>
    </w:lvl>
    <w:lvl w:ilvl="5" w:tplc="2842D626">
      <w:numFmt w:val="bullet"/>
      <w:lvlText w:val="•"/>
      <w:lvlJc w:val="left"/>
      <w:pPr>
        <w:ind w:left="5142" w:hanging="360"/>
      </w:pPr>
      <w:rPr>
        <w:rFonts w:hint="default"/>
        <w:lang w:val="fr-FR" w:eastAsia="en-US" w:bidi="ar-SA"/>
      </w:rPr>
    </w:lvl>
    <w:lvl w:ilvl="6" w:tplc="140A2036">
      <w:numFmt w:val="bullet"/>
      <w:lvlText w:val="•"/>
      <w:lvlJc w:val="left"/>
      <w:pPr>
        <w:ind w:left="6203" w:hanging="360"/>
      </w:pPr>
      <w:rPr>
        <w:rFonts w:hint="default"/>
        <w:lang w:val="fr-FR" w:eastAsia="en-US" w:bidi="ar-SA"/>
      </w:rPr>
    </w:lvl>
    <w:lvl w:ilvl="7" w:tplc="1EF04B30">
      <w:numFmt w:val="bullet"/>
      <w:lvlText w:val="•"/>
      <w:lvlJc w:val="left"/>
      <w:pPr>
        <w:ind w:left="7264" w:hanging="360"/>
      </w:pPr>
      <w:rPr>
        <w:rFonts w:hint="default"/>
        <w:lang w:val="fr-FR" w:eastAsia="en-US" w:bidi="ar-SA"/>
      </w:rPr>
    </w:lvl>
    <w:lvl w:ilvl="8" w:tplc="F02C47BA">
      <w:numFmt w:val="bullet"/>
      <w:lvlText w:val="•"/>
      <w:lvlJc w:val="left"/>
      <w:pPr>
        <w:ind w:left="8324" w:hanging="360"/>
      </w:pPr>
      <w:rPr>
        <w:rFonts w:hint="default"/>
        <w:lang w:val="fr-FR" w:eastAsia="en-US" w:bidi="ar-SA"/>
      </w:rPr>
    </w:lvl>
  </w:abstractNum>
  <w:abstractNum w:abstractNumId="35" w15:restartNumberingAfterBreak="0">
    <w:nsid w:val="5A391294"/>
    <w:multiLevelType w:val="hybridMultilevel"/>
    <w:tmpl w:val="B26A2EFE"/>
    <w:lvl w:ilvl="0" w:tplc="6F6636A8">
      <w:numFmt w:val="bullet"/>
      <w:lvlText w:val="-"/>
      <w:lvlJc w:val="left"/>
      <w:pPr>
        <w:ind w:left="1038" w:hanging="360"/>
      </w:pPr>
      <w:rPr>
        <w:rFonts w:hint="default"/>
        <w:w w:val="100"/>
        <w:lang w:val="fr-FR" w:eastAsia="en-US" w:bidi="ar-SA"/>
      </w:rPr>
    </w:lvl>
    <w:lvl w:ilvl="1" w:tplc="42423D4A">
      <w:numFmt w:val="bullet"/>
      <w:lvlText w:val="-"/>
      <w:lvlJc w:val="left"/>
      <w:pPr>
        <w:ind w:left="1955" w:hanging="360"/>
      </w:pPr>
      <w:rPr>
        <w:rFonts w:ascii="Carlito" w:eastAsia="Carlito" w:hAnsi="Carlito" w:cs="Carlito" w:hint="default"/>
        <w:w w:val="100"/>
        <w:sz w:val="22"/>
        <w:szCs w:val="22"/>
        <w:lang w:val="fr-FR" w:eastAsia="en-US" w:bidi="ar-SA"/>
      </w:rPr>
    </w:lvl>
    <w:lvl w:ilvl="2" w:tplc="DDEC33CC">
      <w:numFmt w:val="bullet"/>
      <w:lvlText w:val="•"/>
      <w:lvlJc w:val="left"/>
      <w:pPr>
        <w:ind w:left="1960" w:hanging="360"/>
      </w:pPr>
      <w:rPr>
        <w:rFonts w:hint="default"/>
        <w:lang w:val="fr-FR" w:eastAsia="en-US" w:bidi="ar-SA"/>
      </w:rPr>
    </w:lvl>
    <w:lvl w:ilvl="3" w:tplc="84D67D46">
      <w:numFmt w:val="bullet"/>
      <w:lvlText w:val="•"/>
      <w:lvlJc w:val="left"/>
      <w:pPr>
        <w:ind w:left="3020" w:hanging="360"/>
      </w:pPr>
      <w:rPr>
        <w:rFonts w:hint="default"/>
        <w:lang w:val="fr-FR" w:eastAsia="en-US" w:bidi="ar-SA"/>
      </w:rPr>
    </w:lvl>
    <w:lvl w:ilvl="4" w:tplc="624670AE">
      <w:numFmt w:val="bullet"/>
      <w:lvlText w:val="•"/>
      <w:lvlJc w:val="left"/>
      <w:pPr>
        <w:ind w:left="4081" w:hanging="360"/>
      </w:pPr>
      <w:rPr>
        <w:rFonts w:hint="default"/>
        <w:lang w:val="fr-FR" w:eastAsia="en-US" w:bidi="ar-SA"/>
      </w:rPr>
    </w:lvl>
    <w:lvl w:ilvl="5" w:tplc="2842D626">
      <w:numFmt w:val="bullet"/>
      <w:lvlText w:val="•"/>
      <w:lvlJc w:val="left"/>
      <w:pPr>
        <w:ind w:left="5142" w:hanging="360"/>
      </w:pPr>
      <w:rPr>
        <w:rFonts w:hint="default"/>
        <w:lang w:val="fr-FR" w:eastAsia="en-US" w:bidi="ar-SA"/>
      </w:rPr>
    </w:lvl>
    <w:lvl w:ilvl="6" w:tplc="140A2036">
      <w:numFmt w:val="bullet"/>
      <w:lvlText w:val="•"/>
      <w:lvlJc w:val="left"/>
      <w:pPr>
        <w:ind w:left="6203" w:hanging="360"/>
      </w:pPr>
      <w:rPr>
        <w:rFonts w:hint="default"/>
        <w:lang w:val="fr-FR" w:eastAsia="en-US" w:bidi="ar-SA"/>
      </w:rPr>
    </w:lvl>
    <w:lvl w:ilvl="7" w:tplc="1EF04B30">
      <w:numFmt w:val="bullet"/>
      <w:lvlText w:val="•"/>
      <w:lvlJc w:val="left"/>
      <w:pPr>
        <w:ind w:left="7264" w:hanging="360"/>
      </w:pPr>
      <w:rPr>
        <w:rFonts w:hint="default"/>
        <w:lang w:val="fr-FR" w:eastAsia="en-US" w:bidi="ar-SA"/>
      </w:rPr>
    </w:lvl>
    <w:lvl w:ilvl="8" w:tplc="F02C47BA">
      <w:numFmt w:val="bullet"/>
      <w:lvlText w:val="•"/>
      <w:lvlJc w:val="left"/>
      <w:pPr>
        <w:ind w:left="8324" w:hanging="360"/>
      </w:pPr>
      <w:rPr>
        <w:rFonts w:hint="default"/>
        <w:lang w:val="fr-FR" w:eastAsia="en-US" w:bidi="ar-SA"/>
      </w:rPr>
    </w:lvl>
  </w:abstractNum>
  <w:abstractNum w:abstractNumId="36" w15:restartNumberingAfterBreak="0">
    <w:nsid w:val="5B092770"/>
    <w:multiLevelType w:val="hybridMultilevel"/>
    <w:tmpl w:val="35FEAE64"/>
    <w:lvl w:ilvl="0" w:tplc="45DED8DA"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D61AB7"/>
    <w:multiLevelType w:val="hybridMultilevel"/>
    <w:tmpl w:val="3962E654"/>
    <w:lvl w:ilvl="0" w:tplc="0B866C4A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EB5A95"/>
    <w:multiLevelType w:val="hybridMultilevel"/>
    <w:tmpl w:val="908246D0"/>
    <w:lvl w:ilvl="0" w:tplc="6AD257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626DE7"/>
    <w:multiLevelType w:val="hybridMultilevel"/>
    <w:tmpl w:val="E63417B8"/>
    <w:lvl w:ilvl="0" w:tplc="42423D4A">
      <w:numFmt w:val="bullet"/>
      <w:lvlText w:val="-"/>
      <w:lvlJc w:val="left"/>
      <w:pPr>
        <w:ind w:left="856" w:hanging="360"/>
      </w:pPr>
      <w:rPr>
        <w:rFonts w:ascii="Carlito" w:eastAsia="Carlito" w:hAnsi="Carlito" w:cs="Carlito" w:hint="default"/>
        <w:w w:val="100"/>
        <w:sz w:val="22"/>
        <w:szCs w:val="22"/>
        <w:lang w:val="fr-FR" w:eastAsia="en-US" w:bidi="ar-SA"/>
      </w:rPr>
    </w:lvl>
    <w:lvl w:ilvl="1" w:tplc="A202C616">
      <w:numFmt w:val="bullet"/>
      <w:lvlText w:val="•"/>
      <w:lvlJc w:val="left"/>
      <w:pPr>
        <w:ind w:left="1708" w:hanging="360"/>
      </w:pPr>
      <w:rPr>
        <w:rFonts w:hint="default"/>
        <w:lang w:val="fr-FR" w:eastAsia="en-US" w:bidi="ar-SA"/>
      </w:rPr>
    </w:lvl>
    <w:lvl w:ilvl="2" w:tplc="F736714E">
      <w:numFmt w:val="bullet"/>
      <w:lvlText w:val="•"/>
      <w:lvlJc w:val="left"/>
      <w:pPr>
        <w:ind w:left="2557" w:hanging="360"/>
      </w:pPr>
      <w:rPr>
        <w:rFonts w:hint="default"/>
        <w:lang w:val="fr-FR" w:eastAsia="en-US" w:bidi="ar-SA"/>
      </w:rPr>
    </w:lvl>
    <w:lvl w:ilvl="3" w:tplc="6074CF66">
      <w:numFmt w:val="bullet"/>
      <w:lvlText w:val="•"/>
      <w:lvlJc w:val="left"/>
      <w:pPr>
        <w:ind w:left="3405" w:hanging="360"/>
      </w:pPr>
      <w:rPr>
        <w:rFonts w:hint="default"/>
        <w:lang w:val="fr-FR" w:eastAsia="en-US" w:bidi="ar-SA"/>
      </w:rPr>
    </w:lvl>
    <w:lvl w:ilvl="4" w:tplc="07964436">
      <w:numFmt w:val="bullet"/>
      <w:lvlText w:val="•"/>
      <w:lvlJc w:val="left"/>
      <w:pPr>
        <w:ind w:left="4254" w:hanging="360"/>
      </w:pPr>
      <w:rPr>
        <w:rFonts w:hint="default"/>
        <w:lang w:val="fr-FR" w:eastAsia="en-US" w:bidi="ar-SA"/>
      </w:rPr>
    </w:lvl>
    <w:lvl w:ilvl="5" w:tplc="21308B70">
      <w:numFmt w:val="bullet"/>
      <w:lvlText w:val="•"/>
      <w:lvlJc w:val="left"/>
      <w:pPr>
        <w:ind w:left="5103" w:hanging="360"/>
      </w:pPr>
      <w:rPr>
        <w:rFonts w:hint="default"/>
        <w:lang w:val="fr-FR" w:eastAsia="en-US" w:bidi="ar-SA"/>
      </w:rPr>
    </w:lvl>
    <w:lvl w:ilvl="6" w:tplc="C506190A">
      <w:numFmt w:val="bullet"/>
      <w:lvlText w:val="•"/>
      <w:lvlJc w:val="left"/>
      <w:pPr>
        <w:ind w:left="5951" w:hanging="360"/>
      </w:pPr>
      <w:rPr>
        <w:rFonts w:hint="default"/>
        <w:lang w:val="fr-FR" w:eastAsia="en-US" w:bidi="ar-SA"/>
      </w:rPr>
    </w:lvl>
    <w:lvl w:ilvl="7" w:tplc="09240136">
      <w:numFmt w:val="bullet"/>
      <w:lvlText w:val="•"/>
      <w:lvlJc w:val="left"/>
      <w:pPr>
        <w:ind w:left="6800" w:hanging="360"/>
      </w:pPr>
      <w:rPr>
        <w:rFonts w:hint="default"/>
        <w:lang w:val="fr-FR" w:eastAsia="en-US" w:bidi="ar-SA"/>
      </w:rPr>
    </w:lvl>
    <w:lvl w:ilvl="8" w:tplc="DA36FF28">
      <w:numFmt w:val="bullet"/>
      <w:lvlText w:val="•"/>
      <w:lvlJc w:val="left"/>
      <w:pPr>
        <w:ind w:left="7649" w:hanging="360"/>
      </w:pPr>
      <w:rPr>
        <w:rFonts w:hint="default"/>
        <w:lang w:val="fr-FR" w:eastAsia="en-US" w:bidi="ar-SA"/>
      </w:rPr>
    </w:lvl>
  </w:abstractNum>
  <w:abstractNum w:abstractNumId="40" w15:restartNumberingAfterBreak="0">
    <w:nsid w:val="6DF52568"/>
    <w:multiLevelType w:val="hybridMultilevel"/>
    <w:tmpl w:val="A0D22518"/>
    <w:lvl w:ilvl="0" w:tplc="0D2CC4D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FE69A5"/>
    <w:multiLevelType w:val="multilevel"/>
    <w:tmpl w:val="614A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7C0B4F"/>
    <w:multiLevelType w:val="hybridMultilevel"/>
    <w:tmpl w:val="AD7E2B72"/>
    <w:lvl w:ilvl="0" w:tplc="35C8B37A">
      <w:start w:val="1"/>
      <w:numFmt w:val="decimal"/>
      <w:lvlText w:val="%1-"/>
      <w:lvlJc w:val="left"/>
      <w:pPr>
        <w:ind w:left="1440" w:hanging="360"/>
      </w:pPr>
      <w:rPr>
        <w:rFonts w:ascii="Calibri" w:eastAsia="Times New Roman" w:hAnsi="Calibri" w:cs="Times New Roman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7802B9F"/>
    <w:multiLevelType w:val="hybridMultilevel"/>
    <w:tmpl w:val="4A9475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A84750"/>
    <w:multiLevelType w:val="hybridMultilevel"/>
    <w:tmpl w:val="F83A6CF2"/>
    <w:lvl w:ilvl="0" w:tplc="0D2CC4DC">
      <w:numFmt w:val="bullet"/>
      <w:lvlText w:val="-"/>
      <w:lvlJc w:val="left"/>
      <w:pPr>
        <w:ind w:left="1196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0"/>
  </w:num>
  <w:num w:numId="12">
    <w:abstractNumId w:val="12"/>
  </w:num>
  <w:num w:numId="13">
    <w:abstractNumId w:val="42"/>
  </w:num>
  <w:num w:numId="14">
    <w:abstractNumId w:val="40"/>
  </w:num>
  <w:num w:numId="15">
    <w:abstractNumId w:val="40"/>
  </w:num>
  <w:num w:numId="16">
    <w:abstractNumId w:val="41"/>
  </w:num>
  <w:num w:numId="17">
    <w:abstractNumId w:val="27"/>
  </w:num>
  <w:num w:numId="18">
    <w:abstractNumId w:val="32"/>
  </w:num>
  <w:num w:numId="19">
    <w:abstractNumId w:val="20"/>
  </w:num>
  <w:num w:numId="20">
    <w:abstractNumId w:val="17"/>
  </w:num>
  <w:num w:numId="21">
    <w:abstractNumId w:val="37"/>
  </w:num>
  <w:num w:numId="22">
    <w:abstractNumId w:val="11"/>
  </w:num>
  <w:num w:numId="23">
    <w:abstractNumId w:val="22"/>
  </w:num>
  <w:num w:numId="24">
    <w:abstractNumId w:val="14"/>
  </w:num>
  <w:num w:numId="25">
    <w:abstractNumId w:val="21"/>
  </w:num>
  <w:num w:numId="26">
    <w:abstractNumId w:val="34"/>
  </w:num>
  <w:num w:numId="27">
    <w:abstractNumId w:val="39"/>
  </w:num>
  <w:num w:numId="28">
    <w:abstractNumId w:val="36"/>
  </w:num>
  <w:num w:numId="29">
    <w:abstractNumId w:val="26"/>
  </w:num>
  <w:num w:numId="30">
    <w:abstractNumId w:val="44"/>
  </w:num>
  <w:num w:numId="31">
    <w:abstractNumId w:val="19"/>
  </w:num>
  <w:num w:numId="32">
    <w:abstractNumId w:val="13"/>
  </w:num>
  <w:num w:numId="33">
    <w:abstractNumId w:val="30"/>
  </w:num>
  <w:num w:numId="34">
    <w:abstractNumId w:val="15"/>
  </w:num>
  <w:num w:numId="35">
    <w:abstractNumId w:val="16"/>
  </w:num>
  <w:num w:numId="36">
    <w:abstractNumId w:val="31"/>
  </w:num>
  <w:num w:numId="37">
    <w:abstractNumId w:val="35"/>
  </w:num>
  <w:num w:numId="38">
    <w:abstractNumId w:val="18"/>
  </w:num>
  <w:num w:numId="39">
    <w:abstractNumId w:val="24"/>
  </w:num>
  <w:num w:numId="40">
    <w:abstractNumId w:val="28"/>
  </w:num>
  <w:num w:numId="41">
    <w:abstractNumId w:val="38"/>
  </w:num>
  <w:num w:numId="42">
    <w:abstractNumId w:val="23"/>
  </w:num>
  <w:num w:numId="43">
    <w:abstractNumId w:val="29"/>
  </w:num>
  <w:num w:numId="44">
    <w:abstractNumId w:val="25"/>
  </w:num>
  <w:num w:numId="45">
    <w:abstractNumId w:val="33"/>
  </w:num>
  <w:num w:numId="4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/>
  <w:attachedTemplate r:id="rId1"/>
  <w:defaultTabStop w:val="737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D72"/>
    <w:rsid w:val="00000238"/>
    <w:rsid w:val="00003113"/>
    <w:rsid w:val="000309B1"/>
    <w:rsid w:val="000352FB"/>
    <w:rsid w:val="000400F4"/>
    <w:rsid w:val="00042085"/>
    <w:rsid w:val="00052667"/>
    <w:rsid w:val="0006025A"/>
    <w:rsid w:val="00071BF7"/>
    <w:rsid w:val="00071C5D"/>
    <w:rsid w:val="00075303"/>
    <w:rsid w:val="00085068"/>
    <w:rsid w:val="000A53FE"/>
    <w:rsid w:val="000A5C4A"/>
    <w:rsid w:val="000A7AA0"/>
    <w:rsid w:val="000B3EBF"/>
    <w:rsid w:val="000B7D40"/>
    <w:rsid w:val="000D0502"/>
    <w:rsid w:val="000D0DD6"/>
    <w:rsid w:val="000D1E06"/>
    <w:rsid w:val="000D2AAE"/>
    <w:rsid w:val="000E6C0D"/>
    <w:rsid w:val="00103BAE"/>
    <w:rsid w:val="00123136"/>
    <w:rsid w:val="00131E3A"/>
    <w:rsid w:val="00151AC5"/>
    <w:rsid w:val="00184AF5"/>
    <w:rsid w:val="001855B6"/>
    <w:rsid w:val="001934D5"/>
    <w:rsid w:val="001A229B"/>
    <w:rsid w:val="001A4B63"/>
    <w:rsid w:val="001B27BB"/>
    <w:rsid w:val="001B5705"/>
    <w:rsid w:val="001C2931"/>
    <w:rsid w:val="001C2A5A"/>
    <w:rsid w:val="001C329F"/>
    <w:rsid w:val="001D4C4F"/>
    <w:rsid w:val="001D77A2"/>
    <w:rsid w:val="001F3BEC"/>
    <w:rsid w:val="001F485E"/>
    <w:rsid w:val="001F4D85"/>
    <w:rsid w:val="001F613D"/>
    <w:rsid w:val="00226F83"/>
    <w:rsid w:val="00240A5C"/>
    <w:rsid w:val="00250BC0"/>
    <w:rsid w:val="00264CA2"/>
    <w:rsid w:val="002669DC"/>
    <w:rsid w:val="00270C0E"/>
    <w:rsid w:val="002832E1"/>
    <w:rsid w:val="002937CA"/>
    <w:rsid w:val="002A6A7F"/>
    <w:rsid w:val="002D770C"/>
    <w:rsid w:val="002E3F31"/>
    <w:rsid w:val="002E4398"/>
    <w:rsid w:val="002E4BDA"/>
    <w:rsid w:val="002F529F"/>
    <w:rsid w:val="002F77C2"/>
    <w:rsid w:val="003010F7"/>
    <w:rsid w:val="0031381A"/>
    <w:rsid w:val="0031536B"/>
    <w:rsid w:val="003156B6"/>
    <w:rsid w:val="00320DBF"/>
    <w:rsid w:val="003278E3"/>
    <w:rsid w:val="00341899"/>
    <w:rsid w:val="00366D81"/>
    <w:rsid w:val="00367E3D"/>
    <w:rsid w:val="00372D77"/>
    <w:rsid w:val="003820BF"/>
    <w:rsid w:val="00385281"/>
    <w:rsid w:val="003868E4"/>
    <w:rsid w:val="0039107C"/>
    <w:rsid w:val="00393542"/>
    <w:rsid w:val="0039771C"/>
    <w:rsid w:val="003A2C7C"/>
    <w:rsid w:val="003A2ECB"/>
    <w:rsid w:val="003A3D17"/>
    <w:rsid w:val="003B1030"/>
    <w:rsid w:val="003B3152"/>
    <w:rsid w:val="003B4B0F"/>
    <w:rsid w:val="003B4D09"/>
    <w:rsid w:val="003C210F"/>
    <w:rsid w:val="003D3DE6"/>
    <w:rsid w:val="003F225D"/>
    <w:rsid w:val="004029C3"/>
    <w:rsid w:val="00404793"/>
    <w:rsid w:val="00405E6D"/>
    <w:rsid w:val="00406877"/>
    <w:rsid w:val="00423C1C"/>
    <w:rsid w:val="00426D72"/>
    <w:rsid w:val="00431B95"/>
    <w:rsid w:val="0043593C"/>
    <w:rsid w:val="00440070"/>
    <w:rsid w:val="00444004"/>
    <w:rsid w:val="004463AC"/>
    <w:rsid w:val="00447B11"/>
    <w:rsid w:val="00450C7D"/>
    <w:rsid w:val="0045252F"/>
    <w:rsid w:val="00471205"/>
    <w:rsid w:val="00473AA2"/>
    <w:rsid w:val="00494519"/>
    <w:rsid w:val="0049478B"/>
    <w:rsid w:val="0049606E"/>
    <w:rsid w:val="004B00BF"/>
    <w:rsid w:val="004C32C6"/>
    <w:rsid w:val="004D3AD1"/>
    <w:rsid w:val="004D3FE8"/>
    <w:rsid w:val="004F5869"/>
    <w:rsid w:val="00501237"/>
    <w:rsid w:val="005060C0"/>
    <w:rsid w:val="00507315"/>
    <w:rsid w:val="005259E2"/>
    <w:rsid w:val="00535DE0"/>
    <w:rsid w:val="00553844"/>
    <w:rsid w:val="00557D68"/>
    <w:rsid w:val="005806E8"/>
    <w:rsid w:val="005828AB"/>
    <w:rsid w:val="005964DF"/>
    <w:rsid w:val="005A2A58"/>
    <w:rsid w:val="005B0014"/>
    <w:rsid w:val="005B0DFA"/>
    <w:rsid w:val="005B2EC8"/>
    <w:rsid w:val="005C1FD0"/>
    <w:rsid w:val="005E16DA"/>
    <w:rsid w:val="005E4E88"/>
    <w:rsid w:val="005F6676"/>
    <w:rsid w:val="00600465"/>
    <w:rsid w:val="0060076D"/>
    <w:rsid w:val="006066B1"/>
    <w:rsid w:val="00620564"/>
    <w:rsid w:val="00634F61"/>
    <w:rsid w:val="00643673"/>
    <w:rsid w:val="00647208"/>
    <w:rsid w:val="00653D3B"/>
    <w:rsid w:val="00654C26"/>
    <w:rsid w:val="0065529C"/>
    <w:rsid w:val="00673218"/>
    <w:rsid w:val="006831CC"/>
    <w:rsid w:val="00686FF3"/>
    <w:rsid w:val="00694BEB"/>
    <w:rsid w:val="006D28DA"/>
    <w:rsid w:val="006D5E5A"/>
    <w:rsid w:val="006E1006"/>
    <w:rsid w:val="006E1E31"/>
    <w:rsid w:val="006E46BB"/>
    <w:rsid w:val="006E5233"/>
    <w:rsid w:val="006E648B"/>
    <w:rsid w:val="006F6447"/>
    <w:rsid w:val="0070526F"/>
    <w:rsid w:val="00720EA2"/>
    <w:rsid w:val="0072388A"/>
    <w:rsid w:val="00753BBF"/>
    <w:rsid w:val="007629EA"/>
    <w:rsid w:val="00775D03"/>
    <w:rsid w:val="007A1F7F"/>
    <w:rsid w:val="007A6038"/>
    <w:rsid w:val="007B5AB2"/>
    <w:rsid w:val="007B6288"/>
    <w:rsid w:val="007B78EF"/>
    <w:rsid w:val="007D190A"/>
    <w:rsid w:val="007D440C"/>
    <w:rsid w:val="007D75BF"/>
    <w:rsid w:val="007E63BD"/>
    <w:rsid w:val="007F2F78"/>
    <w:rsid w:val="007F462E"/>
    <w:rsid w:val="00814662"/>
    <w:rsid w:val="00817EC9"/>
    <w:rsid w:val="0083380A"/>
    <w:rsid w:val="00837A36"/>
    <w:rsid w:val="00843C47"/>
    <w:rsid w:val="00851306"/>
    <w:rsid w:val="00861521"/>
    <w:rsid w:val="008618E9"/>
    <w:rsid w:val="00874628"/>
    <w:rsid w:val="00890882"/>
    <w:rsid w:val="008A37A6"/>
    <w:rsid w:val="008B52F2"/>
    <w:rsid w:val="008D1DC3"/>
    <w:rsid w:val="008D28D1"/>
    <w:rsid w:val="008E45A2"/>
    <w:rsid w:val="008F1360"/>
    <w:rsid w:val="008F34FA"/>
    <w:rsid w:val="00903B9F"/>
    <w:rsid w:val="00912DAA"/>
    <w:rsid w:val="009202CF"/>
    <w:rsid w:val="00921552"/>
    <w:rsid w:val="00947787"/>
    <w:rsid w:val="00955286"/>
    <w:rsid w:val="009626D9"/>
    <w:rsid w:val="00962DD9"/>
    <w:rsid w:val="009701E4"/>
    <w:rsid w:val="00976925"/>
    <w:rsid w:val="00990C1D"/>
    <w:rsid w:val="009955C8"/>
    <w:rsid w:val="009A02FA"/>
    <w:rsid w:val="009A2910"/>
    <w:rsid w:val="009B588D"/>
    <w:rsid w:val="009E5799"/>
    <w:rsid w:val="009F49D4"/>
    <w:rsid w:val="009F5F6E"/>
    <w:rsid w:val="009F7277"/>
    <w:rsid w:val="00A06F40"/>
    <w:rsid w:val="00A11138"/>
    <w:rsid w:val="00A13055"/>
    <w:rsid w:val="00A13E82"/>
    <w:rsid w:val="00A1523A"/>
    <w:rsid w:val="00A16E20"/>
    <w:rsid w:val="00A20A08"/>
    <w:rsid w:val="00A2770F"/>
    <w:rsid w:val="00A30227"/>
    <w:rsid w:val="00A32E8E"/>
    <w:rsid w:val="00A5152B"/>
    <w:rsid w:val="00A52270"/>
    <w:rsid w:val="00A52AF5"/>
    <w:rsid w:val="00A75391"/>
    <w:rsid w:val="00AA6965"/>
    <w:rsid w:val="00AA7086"/>
    <w:rsid w:val="00AC5066"/>
    <w:rsid w:val="00AC51D4"/>
    <w:rsid w:val="00AD2D21"/>
    <w:rsid w:val="00AE02BD"/>
    <w:rsid w:val="00AE7EBE"/>
    <w:rsid w:val="00AF46A7"/>
    <w:rsid w:val="00B129B4"/>
    <w:rsid w:val="00B14E42"/>
    <w:rsid w:val="00B2625E"/>
    <w:rsid w:val="00B35B96"/>
    <w:rsid w:val="00B45CDE"/>
    <w:rsid w:val="00B52131"/>
    <w:rsid w:val="00B523F9"/>
    <w:rsid w:val="00B62218"/>
    <w:rsid w:val="00B6771B"/>
    <w:rsid w:val="00B74A3E"/>
    <w:rsid w:val="00B80C54"/>
    <w:rsid w:val="00BB0D40"/>
    <w:rsid w:val="00BC3648"/>
    <w:rsid w:val="00BC4DF2"/>
    <w:rsid w:val="00BF2CF9"/>
    <w:rsid w:val="00BF5CC3"/>
    <w:rsid w:val="00C03641"/>
    <w:rsid w:val="00C10219"/>
    <w:rsid w:val="00C22238"/>
    <w:rsid w:val="00C3337B"/>
    <w:rsid w:val="00C33D76"/>
    <w:rsid w:val="00C34A8C"/>
    <w:rsid w:val="00C373EF"/>
    <w:rsid w:val="00C46E56"/>
    <w:rsid w:val="00C47FF6"/>
    <w:rsid w:val="00C645AC"/>
    <w:rsid w:val="00C6672E"/>
    <w:rsid w:val="00C758DE"/>
    <w:rsid w:val="00C77A62"/>
    <w:rsid w:val="00C936FF"/>
    <w:rsid w:val="00C95493"/>
    <w:rsid w:val="00C963B9"/>
    <w:rsid w:val="00CA1C94"/>
    <w:rsid w:val="00CC14A9"/>
    <w:rsid w:val="00CD41F5"/>
    <w:rsid w:val="00CD5B2B"/>
    <w:rsid w:val="00CE406F"/>
    <w:rsid w:val="00CF2272"/>
    <w:rsid w:val="00CF3722"/>
    <w:rsid w:val="00CF539B"/>
    <w:rsid w:val="00CF5BF2"/>
    <w:rsid w:val="00CF6896"/>
    <w:rsid w:val="00D04CA9"/>
    <w:rsid w:val="00D178E5"/>
    <w:rsid w:val="00D20FB9"/>
    <w:rsid w:val="00D31988"/>
    <w:rsid w:val="00D324A5"/>
    <w:rsid w:val="00D32951"/>
    <w:rsid w:val="00D51554"/>
    <w:rsid w:val="00D6067A"/>
    <w:rsid w:val="00D85DD1"/>
    <w:rsid w:val="00D906B8"/>
    <w:rsid w:val="00D9141B"/>
    <w:rsid w:val="00DB0A52"/>
    <w:rsid w:val="00DB3298"/>
    <w:rsid w:val="00DC39B6"/>
    <w:rsid w:val="00DC5FDB"/>
    <w:rsid w:val="00DC7E26"/>
    <w:rsid w:val="00DE2E0E"/>
    <w:rsid w:val="00DF3C06"/>
    <w:rsid w:val="00E02819"/>
    <w:rsid w:val="00E0335F"/>
    <w:rsid w:val="00E07BC8"/>
    <w:rsid w:val="00E14D47"/>
    <w:rsid w:val="00E22B56"/>
    <w:rsid w:val="00E25485"/>
    <w:rsid w:val="00E25F90"/>
    <w:rsid w:val="00E35CE7"/>
    <w:rsid w:val="00E409F5"/>
    <w:rsid w:val="00E43F04"/>
    <w:rsid w:val="00E44ECD"/>
    <w:rsid w:val="00E56118"/>
    <w:rsid w:val="00E612D8"/>
    <w:rsid w:val="00E62C91"/>
    <w:rsid w:val="00E64EB8"/>
    <w:rsid w:val="00E64FE0"/>
    <w:rsid w:val="00E66826"/>
    <w:rsid w:val="00E962BD"/>
    <w:rsid w:val="00EA2DCD"/>
    <w:rsid w:val="00EA753F"/>
    <w:rsid w:val="00EB6CAF"/>
    <w:rsid w:val="00ED7687"/>
    <w:rsid w:val="00EE7233"/>
    <w:rsid w:val="00EF06F6"/>
    <w:rsid w:val="00F02AD0"/>
    <w:rsid w:val="00F06318"/>
    <w:rsid w:val="00F17451"/>
    <w:rsid w:val="00F20EC7"/>
    <w:rsid w:val="00F34604"/>
    <w:rsid w:val="00F358C1"/>
    <w:rsid w:val="00F41D80"/>
    <w:rsid w:val="00F556BA"/>
    <w:rsid w:val="00F63C3F"/>
    <w:rsid w:val="00F6443C"/>
    <w:rsid w:val="00F769F5"/>
    <w:rsid w:val="00F80BDD"/>
    <w:rsid w:val="00F853D7"/>
    <w:rsid w:val="00F86279"/>
    <w:rsid w:val="00F9559D"/>
    <w:rsid w:val="00FB065B"/>
    <w:rsid w:val="00FC5C1B"/>
    <w:rsid w:val="00FD1EAD"/>
    <w:rsid w:val="00FD2BAE"/>
    <w:rsid w:val="00FE0F7C"/>
    <w:rsid w:val="00FE1DA3"/>
    <w:rsid w:val="00FE752F"/>
    <w:rsid w:val="00FF267B"/>
    <w:rsid w:val="00FF2D5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4789F6AB"/>
  <w15:docId w15:val="{F78364EC-1A62-4C7B-9A1C-5CA7A9D69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2C6"/>
    <w:pPr>
      <w:spacing w:after="0"/>
    </w:pPr>
    <w:rPr>
      <w:rFonts w:asciiTheme="majorHAnsi" w:eastAsia="Times New Roman" w:hAnsiTheme="majorHAnsi" w:cs="Times New Roman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E02BD"/>
    <w:pPr>
      <w:keepNext/>
      <w:keepLines/>
      <w:spacing w:before="240"/>
      <w:outlineLvl w:val="0"/>
    </w:pPr>
    <w:rPr>
      <w:rFonts w:eastAsiaTheme="majorEastAsia" w:cstheme="majorBidi"/>
      <w:color w:val="12A9D9" w:themeColor="accent1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E02BD"/>
    <w:pPr>
      <w:keepNext/>
      <w:keepLines/>
      <w:spacing w:before="40"/>
      <w:outlineLvl w:val="1"/>
    </w:pPr>
    <w:rPr>
      <w:rFonts w:eastAsiaTheme="majorEastAsia" w:cstheme="majorBidi"/>
      <w:color w:val="E4793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278E3"/>
    <w:pPr>
      <w:keepNext/>
      <w:keepLines/>
      <w:spacing w:before="40"/>
      <w:outlineLvl w:val="2"/>
    </w:pPr>
    <w:rPr>
      <w:rFonts w:eastAsiaTheme="majorEastAsia" w:cstheme="majorBidi"/>
      <w:color w:val="09536C" w:themeColor="accent1" w:themeShade="7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16E20"/>
    <w:pPr>
      <w:keepNext/>
      <w:keepLines/>
      <w:spacing w:before="40"/>
      <w:outlineLvl w:val="3"/>
    </w:pPr>
    <w:rPr>
      <w:rFonts w:eastAsiaTheme="majorEastAsia" w:cstheme="majorBidi"/>
      <w:i/>
      <w:iCs/>
      <w:color w:val="0D7EA2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78E3"/>
    <w:pPr>
      <w:keepNext/>
      <w:keepLines/>
      <w:spacing w:before="40"/>
      <w:outlineLvl w:val="4"/>
    </w:pPr>
    <w:rPr>
      <w:rFonts w:eastAsiaTheme="majorEastAsia" w:cstheme="majorBidi"/>
      <w:color w:val="0D7EA2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E0F7C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FE0F7C"/>
  </w:style>
  <w:style w:type="paragraph" w:styleId="Pieddepage">
    <w:name w:val="footer"/>
    <w:basedOn w:val="Normal"/>
    <w:link w:val="PieddepageCar"/>
    <w:uiPriority w:val="99"/>
    <w:unhideWhenUsed/>
    <w:rsid w:val="00FE0F7C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E0F7C"/>
  </w:style>
  <w:style w:type="paragraph" w:customStyle="1" w:styleId="Paragraphestandard">
    <w:name w:val="[Paragraphe standard]"/>
    <w:basedOn w:val="Normal"/>
    <w:uiPriority w:val="99"/>
    <w:rsid w:val="00FE0F7C"/>
    <w:pPr>
      <w:spacing w:line="288" w:lineRule="auto"/>
    </w:pPr>
    <w:rPr>
      <w:rFonts w:ascii="MinionPro-Regular" w:hAnsi="MinionPro-Regular" w:cs="MinionPro-Regular"/>
    </w:rPr>
  </w:style>
  <w:style w:type="paragraph" w:styleId="Sansinterligne">
    <w:name w:val="No Spacing"/>
    <w:basedOn w:val="Normal"/>
    <w:uiPriority w:val="1"/>
    <w:qFormat/>
    <w:rsid w:val="000352FB"/>
    <w:rPr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758D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58DE"/>
    <w:rPr>
      <w:rFonts w:ascii="Segoe UI" w:hAnsi="Segoe UI" w:cs="Segoe UI"/>
      <w:color w:val="000000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AE02BD"/>
    <w:rPr>
      <w:rFonts w:asciiTheme="majorHAnsi" w:eastAsiaTheme="majorEastAsia" w:hAnsiTheme="majorHAnsi" w:cstheme="majorBidi"/>
      <w:color w:val="12A9D9" w:themeColor="accent1"/>
      <w:sz w:val="32"/>
      <w:szCs w:val="32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AE02BD"/>
    <w:rPr>
      <w:rFonts w:asciiTheme="majorHAnsi" w:eastAsiaTheme="majorEastAsia" w:hAnsiTheme="majorHAnsi" w:cstheme="majorBidi"/>
      <w:color w:val="E47931"/>
      <w:sz w:val="26"/>
      <w:szCs w:val="26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523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009A7D" w:themeColor="text2"/>
    </w:rPr>
  </w:style>
  <w:style w:type="character" w:customStyle="1" w:styleId="Sous-titreCar">
    <w:name w:val="Sous-titre Car"/>
    <w:basedOn w:val="Policepardfaut"/>
    <w:link w:val="Sous-titre"/>
    <w:uiPriority w:val="11"/>
    <w:rsid w:val="00B523F9"/>
    <w:rPr>
      <w:rFonts w:eastAsiaTheme="minorEastAsia"/>
      <w:color w:val="009A7D" w:themeColor="text2"/>
      <w:sz w:val="22"/>
      <w:szCs w:val="22"/>
    </w:rPr>
  </w:style>
  <w:style w:type="character" w:styleId="lev">
    <w:name w:val="Strong"/>
    <w:basedOn w:val="Policepardfaut"/>
    <w:qFormat/>
    <w:rsid w:val="00B523F9"/>
    <w:rPr>
      <w:b/>
      <w:bCs/>
    </w:rPr>
  </w:style>
  <w:style w:type="table" w:styleId="Grilledutableau">
    <w:name w:val="Table Grid"/>
    <w:basedOn w:val="TableauNormal"/>
    <w:uiPriority w:val="39"/>
    <w:rsid w:val="00D6067A"/>
    <w:pPr>
      <w:spacing w:after="0"/>
    </w:pPr>
    <w:tblPr>
      <w:tblBorders>
        <w:top w:val="single" w:sz="4" w:space="0" w:color="009A7D" w:themeColor="text2"/>
        <w:left w:val="single" w:sz="4" w:space="0" w:color="009A7D" w:themeColor="text2"/>
        <w:bottom w:val="single" w:sz="4" w:space="0" w:color="009A7D" w:themeColor="text2"/>
        <w:right w:val="single" w:sz="4" w:space="0" w:color="009A7D" w:themeColor="text2"/>
        <w:insideH w:val="single" w:sz="4" w:space="0" w:color="009A7D" w:themeColor="text2"/>
        <w:insideV w:val="single" w:sz="4" w:space="0" w:color="009A7D" w:themeColor="text2"/>
      </w:tblBorders>
    </w:tblPr>
  </w:style>
  <w:style w:type="paragraph" w:customStyle="1" w:styleId="Default">
    <w:name w:val="Default"/>
    <w:rsid w:val="00F358C1"/>
    <w:pPr>
      <w:autoSpaceDE w:val="0"/>
      <w:autoSpaceDN w:val="0"/>
      <w:adjustRightInd w:val="0"/>
      <w:spacing w:after="0"/>
    </w:pPr>
    <w:rPr>
      <w:rFonts w:ascii="Calibri" w:eastAsia="Calibri" w:hAnsi="Calibri" w:cs="Calibri"/>
      <w:color w:val="000000"/>
      <w:lang w:eastAsia="fr-FR"/>
    </w:rPr>
  </w:style>
  <w:style w:type="character" w:styleId="Lienhypertexte">
    <w:name w:val="Hyperlink"/>
    <w:basedOn w:val="Policepardfaut"/>
    <w:uiPriority w:val="99"/>
    <w:unhideWhenUsed/>
    <w:rsid w:val="0070526F"/>
    <w:rPr>
      <w:color w:val="0000FF" w:themeColor="hyperlink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A16E20"/>
    <w:rPr>
      <w:rFonts w:asciiTheme="majorHAnsi" w:eastAsiaTheme="majorEastAsia" w:hAnsiTheme="majorHAnsi" w:cstheme="majorBidi"/>
      <w:i/>
      <w:iCs/>
      <w:color w:val="0D7EA2" w:themeColor="accent1" w:themeShade="BF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3278E3"/>
    <w:rPr>
      <w:rFonts w:asciiTheme="majorHAnsi" w:eastAsiaTheme="majorEastAsia" w:hAnsiTheme="majorHAnsi" w:cstheme="majorBidi"/>
      <w:color w:val="09536C" w:themeColor="accent1" w:themeShade="7F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3278E3"/>
    <w:rPr>
      <w:rFonts w:asciiTheme="majorHAnsi" w:eastAsiaTheme="majorEastAsia" w:hAnsiTheme="majorHAnsi" w:cstheme="majorBidi"/>
      <w:color w:val="0D7EA2" w:themeColor="accent1" w:themeShade="BF"/>
      <w:lang w:eastAsia="fr-FR"/>
    </w:rPr>
  </w:style>
  <w:style w:type="paragraph" w:styleId="Corpsdetexte">
    <w:name w:val="Body Text"/>
    <w:basedOn w:val="Normal"/>
    <w:link w:val="CorpsdetexteCar"/>
    <w:rsid w:val="003278E3"/>
    <w:rPr>
      <w:rFonts w:ascii="Times New Roman" w:hAnsi="Times New Roman"/>
      <w:sz w:val="28"/>
    </w:rPr>
  </w:style>
  <w:style w:type="character" w:customStyle="1" w:styleId="CorpsdetexteCar">
    <w:name w:val="Corps de texte Car"/>
    <w:basedOn w:val="Policepardfaut"/>
    <w:link w:val="Corpsdetexte"/>
    <w:rsid w:val="003278E3"/>
    <w:rPr>
      <w:rFonts w:ascii="Times New Roman" w:eastAsia="Times New Roman" w:hAnsi="Times New Roman" w:cs="Times New Roman"/>
      <w:sz w:val="28"/>
      <w:lang w:eastAsia="fr-FR"/>
    </w:rPr>
  </w:style>
  <w:style w:type="paragraph" w:styleId="Paragraphedeliste">
    <w:name w:val="List Paragraph"/>
    <w:basedOn w:val="Normal"/>
    <w:uiPriority w:val="34"/>
    <w:qFormat/>
    <w:rsid w:val="00366D81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405E6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05E6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05E6D"/>
    <w:rPr>
      <w:rFonts w:asciiTheme="majorHAnsi" w:eastAsia="Times New Roman" w:hAnsiTheme="majorHAnsi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05E6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05E6D"/>
    <w:rPr>
      <w:rFonts w:asciiTheme="majorHAnsi" w:eastAsia="Times New Roman" w:hAnsiTheme="majorHAnsi" w:cs="Times New Roman"/>
      <w:b/>
      <w:bCs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320DBF"/>
    <w:rPr>
      <w:color w:val="0000FF" w:themeColor="followedHyperlink"/>
      <w:u w:val="single"/>
    </w:rPr>
  </w:style>
  <w:style w:type="paragraph" w:styleId="Titre">
    <w:name w:val="Title"/>
    <w:basedOn w:val="Normal"/>
    <w:link w:val="TitreCar"/>
    <w:uiPriority w:val="1"/>
    <w:qFormat/>
    <w:rsid w:val="000D0DD6"/>
    <w:pPr>
      <w:widowControl w:val="0"/>
      <w:autoSpaceDE w:val="0"/>
      <w:autoSpaceDN w:val="0"/>
      <w:spacing w:before="73"/>
      <w:ind w:left="1048" w:right="1065" w:firstLine="2"/>
      <w:jc w:val="center"/>
    </w:pPr>
    <w:rPr>
      <w:rFonts w:ascii="Tahoma" w:eastAsia="Tahoma" w:hAnsi="Tahoma" w:cs="Tahoma"/>
      <w:b/>
      <w:bCs/>
      <w:sz w:val="35"/>
      <w:szCs w:val="35"/>
      <w:lang w:eastAsia="en-US"/>
    </w:rPr>
  </w:style>
  <w:style w:type="character" w:customStyle="1" w:styleId="TitreCar">
    <w:name w:val="Titre Car"/>
    <w:basedOn w:val="Policepardfaut"/>
    <w:link w:val="Titre"/>
    <w:uiPriority w:val="1"/>
    <w:rsid w:val="000D0DD6"/>
    <w:rPr>
      <w:rFonts w:ascii="Tahoma" w:eastAsia="Tahoma" w:hAnsi="Tahoma" w:cs="Tahoma"/>
      <w:b/>
      <w:bCs/>
      <w:sz w:val="35"/>
      <w:szCs w:val="35"/>
    </w:rPr>
  </w:style>
  <w:style w:type="paragraph" w:customStyle="1" w:styleId="Titreniveau2">
    <w:name w:val="Titre niveau 2"/>
    <w:basedOn w:val="Normal"/>
    <w:rsid w:val="000D0DD6"/>
    <w:pPr>
      <w:spacing w:line="259" w:lineRule="auto"/>
    </w:pPr>
    <w:rPr>
      <w:rFonts w:ascii="Calibri" w:eastAsia="Calibri" w:hAnsi="Calibri"/>
      <w:b/>
      <w:sz w:val="22"/>
      <w:szCs w:val="22"/>
      <w:u w:val="single"/>
      <w:lang w:eastAsia="en-US"/>
    </w:rPr>
  </w:style>
  <w:style w:type="paragraph" w:customStyle="1" w:styleId="Standard">
    <w:name w:val="Standard"/>
    <w:rsid w:val="00FE752F"/>
    <w:pPr>
      <w:widowControl w:val="0"/>
      <w:suppressAutoHyphens/>
      <w:autoSpaceDN w:val="0"/>
      <w:spacing w:after="0"/>
      <w:textAlignment w:val="baseline"/>
    </w:pPr>
    <w:rPr>
      <w:rFonts w:ascii="Calibri" w:eastAsia="Calibri" w:hAnsi="Calibri" w:cs="Calibri"/>
      <w:kern w:val="3"/>
      <w:sz w:val="22"/>
      <w:lang w:val="en-US" w:bidi="en-US"/>
    </w:rPr>
  </w:style>
  <w:style w:type="paragraph" w:styleId="Rvision">
    <w:name w:val="Revision"/>
    <w:hidden/>
    <w:uiPriority w:val="99"/>
    <w:semiHidden/>
    <w:rsid w:val="00FF267B"/>
    <w:pPr>
      <w:spacing w:after="0"/>
    </w:pPr>
    <w:rPr>
      <w:rFonts w:asciiTheme="majorHAnsi" w:eastAsia="Times New Roman" w:hAnsiTheme="majorHAnsi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7041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briand\Documents\Mod&#232;les%20Office%20personnalis&#233;s\Papier-en-t&#234;te.dotx" TargetMode="External"/></Relationships>
</file>

<file path=word/theme/theme1.xml><?xml version="1.0" encoding="utf-8"?>
<a:theme xmlns:a="http://schemas.openxmlformats.org/drawingml/2006/main" name="Thème Office">
  <a:themeElements>
    <a:clrScheme name="Personnalisé 8">
      <a:dk1>
        <a:sysClr val="windowText" lastClr="000000"/>
      </a:dk1>
      <a:lt1>
        <a:sysClr val="window" lastClr="FFFFFF"/>
      </a:lt1>
      <a:dk2>
        <a:srgbClr val="009A7D"/>
      </a:dk2>
      <a:lt2>
        <a:srgbClr val="EEECE1"/>
      </a:lt2>
      <a:accent1>
        <a:srgbClr val="12A9D9"/>
      </a:accent1>
      <a:accent2>
        <a:srgbClr val="E47931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Agglo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1B3EA-D7BA-4CC6-903E-6E77D8CAA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Papier-en-tête.dotx</Template>
  <TotalTime>72</TotalTime>
  <Pages>4</Pages>
  <Words>1123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Mélanie MB. Briand</dc:creator>
  <cp:keywords/>
  <cp:lastModifiedBy>Jérémy Le Bars</cp:lastModifiedBy>
  <cp:revision>7</cp:revision>
  <cp:lastPrinted>2024-09-02T07:33:00Z</cp:lastPrinted>
  <dcterms:created xsi:type="dcterms:W3CDTF">2026-09-04T08:44:00Z</dcterms:created>
  <dcterms:modified xsi:type="dcterms:W3CDTF">2026-09-04T10:20:00Z</dcterms:modified>
</cp:coreProperties>
</file>